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C7B" w:rsidRPr="00B64C7B" w:rsidRDefault="00B205AE" w:rsidP="00B64C7B">
      <w:pPr>
        <w:jc w:val="both"/>
        <w:rPr>
          <w:b/>
          <w:sz w:val="22"/>
          <w:szCs w:val="22"/>
        </w:rPr>
      </w:pPr>
      <w:bookmarkStart w:id="0" w:name="_Toc448744727"/>
      <w:r>
        <w:rPr>
          <w:b/>
          <w:sz w:val="22"/>
          <w:szCs w:val="22"/>
        </w:rPr>
        <w:t xml:space="preserve">AVVISO ESPLORATIVO DI MANIFESTAZIONE DI INTERESSE </w:t>
      </w:r>
      <w:bookmarkStart w:id="1" w:name="_Hlk201316657"/>
      <w:r>
        <w:rPr>
          <w:b/>
          <w:sz w:val="22"/>
          <w:szCs w:val="22"/>
        </w:rPr>
        <w:t xml:space="preserve">PER </w:t>
      </w:r>
      <w:r w:rsidR="00B64C7B" w:rsidRPr="00B64C7B">
        <w:rPr>
          <w:b/>
          <w:sz w:val="22"/>
          <w:szCs w:val="22"/>
        </w:rPr>
        <w:t xml:space="preserve">L’AFFIDAMENTO IN CONCESSIONE </w:t>
      </w:r>
      <w:r w:rsidR="004D1998">
        <w:rPr>
          <w:b/>
          <w:sz w:val="22"/>
          <w:szCs w:val="22"/>
        </w:rPr>
        <w:t xml:space="preserve">DI LOCAZIONE </w:t>
      </w:r>
      <w:r w:rsidR="00B64C7B" w:rsidRPr="00B64C7B">
        <w:rPr>
          <w:b/>
          <w:sz w:val="22"/>
          <w:szCs w:val="22"/>
        </w:rPr>
        <w:t xml:space="preserve">DELLA STRUTTURA UBICATA NEL COMUNE DI </w:t>
      </w:r>
      <w:r w:rsidR="00712132">
        <w:rPr>
          <w:b/>
          <w:sz w:val="22"/>
          <w:szCs w:val="22"/>
        </w:rPr>
        <w:t xml:space="preserve"> ALIANO </w:t>
      </w:r>
      <w:r w:rsidR="00B64C7B" w:rsidRPr="00B64C7B">
        <w:rPr>
          <w:b/>
          <w:sz w:val="22"/>
          <w:szCs w:val="22"/>
        </w:rPr>
        <w:t xml:space="preserve"> (MT) ALLA VIA </w:t>
      </w:r>
      <w:r w:rsidR="00712132">
        <w:rPr>
          <w:b/>
          <w:sz w:val="22"/>
          <w:szCs w:val="22"/>
        </w:rPr>
        <w:t xml:space="preserve"> MERCATO – CONTRADA CARMINE ADIBITA </w:t>
      </w:r>
      <w:r w:rsidR="00B64C7B" w:rsidRPr="00B64C7B">
        <w:rPr>
          <w:b/>
          <w:sz w:val="22"/>
          <w:szCs w:val="22"/>
        </w:rPr>
        <w:t xml:space="preserve"> A CASA DI RIPOSO PER ANZIANI, </w:t>
      </w:r>
      <w:r w:rsidR="00712132">
        <w:rPr>
          <w:b/>
          <w:sz w:val="22"/>
          <w:szCs w:val="22"/>
        </w:rPr>
        <w:t xml:space="preserve"> </w:t>
      </w:r>
    </w:p>
    <w:bookmarkEnd w:id="1"/>
    <w:p w:rsidR="00B64C7B" w:rsidRDefault="00B64C7B" w:rsidP="00B64C7B">
      <w:pPr>
        <w:rPr>
          <w:b/>
          <w:bCs/>
          <w:sz w:val="22"/>
          <w:szCs w:val="22"/>
        </w:rPr>
      </w:pPr>
    </w:p>
    <w:p w:rsidR="003F36FE" w:rsidRPr="00B64C7B" w:rsidRDefault="003F36FE" w:rsidP="00767A30">
      <w:pPr>
        <w:spacing w:before="0"/>
        <w:jc w:val="both"/>
        <w:rPr>
          <w:b/>
          <w:sz w:val="22"/>
          <w:szCs w:val="22"/>
        </w:rPr>
      </w:pPr>
    </w:p>
    <w:p w:rsidR="0069621F" w:rsidRPr="00B64C7B" w:rsidRDefault="0069621F" w:rsidP="00767A30">
      <w:pPr>
        <w:spacing w:before="0"/>
        <w:rPr>
          <w:b/>
          <w:sz w:val="22"/>
          <w:szCs w:val="22"/>
        </w:rPr>
      </w:pPr>
      <w:r w:rsidRPr="00B64C7B">
        <w:rPr>
          <w:b/>
          <w:sz w:val="22"/>
          <w:szCs w:val="22"/>
        </w:rPr>
        <w:t>DOMANDA DI PARTECIPAZIONE</w:t>
      </w:r>
    </w:p>
    <w:p w:rsidR="003F36FE" w:rsidRPr="00B64C7B" w:rsidRDefault="003F36FE" w:rsidP="00767A30">
      <w:pPr>
        <w:spacing w:before="0"/>
        <w:jc w:val="both"/>
        <w:rPr>
          <w:b/>
          <w:bCs/>
          <w:sz w:val="22"/>
          <w:szCs w:val="22"/>
        </w:rPr>
      </w:pPr>
    </w:p>
    <w:p w:rsidR="00712132" w:rsidRDefault="00482DF9" w:rsidP="00767A30">
      <w:pPr>
        <w:tabs>
          <w:tab w:val="left" w:pos="3969"/>
        </w:tabs>
        <w:spacing w:before="0"/>
        <w:ind w:left="6380" w:hanging="708"/>
        <w:jc w:val="both"/>
        <w:rPr>
          <w:i/>
          <w:sz w:val="22"/>
          <w:szCs w:val="22"/>
        </w:rPr>
      </w:pPr>
      <w:r>
        <w:rPr>
          <w:i/>
          <w:noProof/>
          <w:sz w:val="22"/>
          <w:szCs w:val="22"/>
        </w:rPr>
        <w:pict>
          <v:shapetype id="_x0000_t202" coordsize="21600,21600" o:spt="202" path="m,l,21600r21600,l21600,xe">
            <v:stroke joinstyle="miter"/>
            <v:path gradientshapeok="t" o:connecttype="rect"/>
          </v:shapetype>
          <v:shape id="Casella di testo 2" o:spid="_x0000_s2050" type="#_x0000_t202" style="position:absolute;left:0;text-align:left;margin-left:.8pt;margin-top:4.55pt;width:79.5pt;height:110.6pt;z-index:251659264;visibility:visible;mso-height-percent:200;mso-wrap-distance-top:3.6pt;mso-wrap-distance-bottom:3.6p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">
            <v:textbox style="mso-fit-shape-to-text:t">
              <w:txbxContent>
                <w:p w:rsidR="00914B81" w:rsidRDefault="00914B81" w:rsidP="00914B81">
                  <w:r>
                    <w:t>Marca da bollo da € 16,00</w:t>
                  </w:r>
                </w:p>
                <w:p w:rsidR="00B64C7B" w:rsidRDefault="00B64C7B" w:rsidP="00914B81">
                  <w:r>
                    <w:t>(</w:t>
                  </w:r>
                  <w:r>
                    <w:rPr>
                      <w:i/>
                      <w:iCs/>
                    </w:rPr>
                    <w:t>se dovuta</w:t>
                  </w:r>
                  <w:r>
                    <w:t>)</w:t>
                  </w:r>
                </w:p>
              </w:txbxContent>
            </v:textbox>
            <w10:wrap type="topAndBottom"/>
          </v:shape>
        </w:pict>
      </w:r>
      <w:r w:rsidR="00B205AE">
        <w:rPr>
          <w:i/>
          <w:sz w:val="22"/>
          <w:szCs w:val="22"/>
        </w:rPr>
        <w:t>spe</w:t>
      </w:r>
      <w:r w:rsidR="00203307" w:rsidRPr="00B64C7B">
        <w:rPr>
          <w:i/>
          <w:sz w:val="22"/>
          <w:szCs w:val="22"/>
        </w:rPr>
        <w:t>tt.le</w:t>
      </w:r>
      <w:r w:rsidR="00203307" w:rsidRPr="00B64C7B">
        <w:rPr>
          <w:i/>
          <w:sz w:val="22"/>
          <w:szCs w:val="22"/>
        </w:rPr>
        <w:tab/>
      </w:r>
      <w:r w:rsidR="00712132">
        <w:rPr>
          <w:i/>
          <w:sz w:val="22"/>
          <w:szCs w:val="22"/>
        </w:rPr>
        <w:t>Comune di ALIANO</w:t>
      </w:r>
    </w:p>
    <w:p w:rsidR="00712132" w:rsidRDefault="00712132" w:rsidP="00767A30">
      <w:pPr>
        <w:tabs>
          <w:tab w:val="left" w:pos="3969"/>
        </w:tabs>
        <w:spacing w:before="0"/>
        <w:ind w:left="6380" w:hanging="708"/>
        <w:jc w:val="both"/>
        <w:rPr>
          <w:i/>
          <w:sz w:val="22"/>
          <w:szCs w:val="22"/>
        </w:rPr>
      </w:pPr>
      <w:r>
        <w:rPr>
          <w:i/>
          <w:sz w:val="22"/>
          <w:szCs w:val="22"/>
        </w:rPr>
        <w:t>Piazza Garibaldi , 16</w:t>
      </w:r>
    </w:p>
    <w:p w:rsidR="00712132" w:rsidRDefault="00712132" w:rsidP="00767A30">
      <w:pPr>
        <w:tabs>
          <w:tab w:val="left" w:pos="3969"/>
        </w:tabs>
        <w:spacing w:before="0"/>
        <w:ind w:left="6380" w:hanging="708"/>
        <w:jc w:val="both"/>
        <w:rPr>
          <w:i/>
          <w:sz w:val="22"/>
          <w:szCs w:val="22"/>
        </w:rPr>
      </w:pPr>
      <w:r>
        <w:rPr>
          <w:i/>
          <w:sz w:val="22"/>
          <w:szCs w:val="22"/>
        </w:rPr>
        <w:t>75010 Aliano</w:t>
      </w:r>
    </w:p>
    <w:p w:rsidR="004C123A" w:rsidRPr="00B64C7B" w:rsidRDefault="00712132" w:rsidP="00767A30">
      <w:pPr>
        <w:pStyle w:val="Paragrafoelenco"/>
        <w:spacing w:before="0"/>
        <w:ind w:left="5672" w:firstLine="709"/>
        <w:jc w:val="both"/>
        <w:rPr>
          <w:i/>
          <w:sz w:val="22"/>
          <w:szCs w:val="22"/>
        </w:rPr>
      </w:pPr>
      <w:r>
        <w:rPr>
          <w:i/>
          <w:sz w:val="22"/>
          <w:szCs w:val="22"/>
        </w:rPr>
        <w:t xml:space="preserve"> </w:t>
      </w:r>
    </w:p>
    <w:p w:rsidR="00203307" w:rsidRPr="00B64C7B" w:rsidRDefault="00203307" w:rsidP="00767A30">
      <w:pPr>
        <w:pStyle w:val="Paragrafoelenco"/>
        <w:spacing w:before="0"/>
        <w:ind w:left="0"/>
        <w:jc w:val="both"/>
        <w:rPr>
          <w:sz w:val="22"/>
          <w:szCs w:val="22"/>
        </w:rPr>
      </w:pPr>
    </w:p>
    <w:p w:rsidR="00203307" w:rsidRPr="00B64C7B" w:rsidRDefault="00203307" w:rsidP="00767A30">
      <w:pPr>
        <w:pStyle w:val="Paragrafoelenco"/>
        <w:spacing w:before="0"/>
        <w:ind w:left="0"/>
        <w:jc w:val="both"/>
        <w:rPr>
          <w:sz w:val="22"/>
          <w:szCs w:val="22"/>
        </w:rPr>
      </w:pPr>
      <w:r w:rsidRPr="00B64C7B">
        <w:rPr>
          <w:sz w:val="22"/>
          <w:szCs w:val="22"/>
        </w:rPr>
        <w:t>Il sottoscritto ____________________________________, nato il_____________________ a _________________________________________________________________________ (Prov. ______), C.F. __________________________________, in qualità di ______________________________________</w:t>
      </w:r>
    </w:p>
    <w:p w:rsidR="00203307" w:rsidRPr="00B64C7B" w:rsidRDefault="00203307" w:rsidP="00767A30">
      <w:pPr>
        <w:pStyle w:val="Paragrafoelenco"/>
        <w:spacing w:before="0"/>
        <w:ind w:left="0"/>
        <w:jc w:val="both"/>
        <w:rPr>
          <w:sz w:val="22"/>
          <w:szCs w:val="22"/>
        </w:rPr>
      </w:pPr>
      <w:r w:rsidRPr="00B64C7B">
        <w:rPr>
          <w:sz w:val="22"/>
          <w:szCs w:val="22"/>
        </w:rPr>
        <w:t xml:space="preserve">dell’impresa ________________________________________________________________ con sede in _______________________________________________________________ con codice fiscale n. ______________________________, Telefono: ________________________; Fax: __________________; E-mail: ________________________; PEC: _________________________________________________; </w:t>
      </w:r>
    </w:p>
    <w:p w:rsidR="00203307" w:rsidRPr="00B64C7B" w:rsidRDefault="00203307" w:rsidP="00767A30">
      <w:pPr>
        <w:pStyle w:val="Paragrafoelenco"/>
        <w:spacing w:before="0"/>
        <w:ind w:left="0"/>
        <w:jc w:val="both"/>
        <w:rPr>
          <w:sz w:val="22"/>
          <w:szCs w:val="22"/>
        </w:rPr>
      </w:pPr>
      <w:r w:rsidRPr="00B64C7B">
        <w:rPr>
          <w:sz w:val="22"/>
          <w:szCs w:val="22"/>
        </w:rPr>
        <w:t xml:space="preserve">con partita IVA ________________ Iscritta alla C.C.I.A.A. di ___________________________________________ al n. _________________________; Iscritta al R.E.A. al n. ___________________________________________________; </w:t>
      </w:r>
    </w:p>
    <w:p w:rsidR="00203307" w:rsidRPr="00B64C7B" w:rsidRDefault="00203307" w:rsidP="00767A30">
      <w:pPr>
        <w:pStyle w:val="Paragrafoelenco"/>
        <w:spacing w:before="0"/>
        <w:ind w:left="0"/>
        <w:jc w:val="both"/>
        <w:rPr>
          <w:sz w:val="22"/>
          <w:szCs w:val="22"/>
        </w:rPr>
      </w:pPr>
      <w:r w:rsidRPr="00B64C7B">
        <w:rPr>
          <w:sz w:val="22"/>
          <w:szCs w:val="22"/>
        </w:rPr>
        <w:t>Enti previdenziali: ______________________</w:t>
      </w:r>
    </w:p>
    <w:p w:rsidR="00203307" w:rsidRPr="00B64C7B" w:rsidRDefault="00203307" w:rsidP="00767A30">
      <w:pPr>
        <w:pStyle w:val="Paragrafoelenco"/>
        <w:spacing w:before="0"/>
        <w:ind w:left="0"/>
        <w:jc w:val="both"/>
        <w:rPr>
          <w:sz w:val="22"/>
          <w:szCs w:val="22"/>
        </w:rPr>
      </w:pPr>
      <w:r w:rsidRPr="00B64C7B">
        <w:rPr>
          <w:sz w:val="22"/>
          <w:szCs w:val="22"/>
        </w:rPr>
        <w:t xml:space="preserve">INAIL - codice impresa: ______________________ </w:t>
      </w:r>
    </w:p>
    <w:p w:rsidR="00203307" w:rsidRPr="00B64C7B" w:rsidRDefault="00203307" w:rsidP="00767A30">
      <w:pPr>
        <w:spacing w:before="0"/>
        <w:jc w:val="both"/>
        <w:rPr>
          <w:sz w:val="22"/>
          <w:szCs w:val="22"/>
        </w:rPr>
      </w:pPr>
      <w:r w:rsidRPr="00B64C7B">
        <w:rPr>
          <w:sz w:val="22"/>
          <w:szCs w:val="22"/>
        </w:rPr>
        <w:t>INPS - matricola impresa: _____________________</w:t>
      </w:r>
    </w:p>
    <w:p w:rsidR="007C1D62" w:rsidRPr="00B64C7B" w:rsidRDefault="007C1D62" w:rsidP="00767A30">
      <w:pPr>
        <w:spacing w:before="0"/>
        <w:jc w:val="both"/>
        <w:rPr>
          <w:sz w:val="22"/>
          <w:szCs w:val="22"/>
        </w:rPr>
      </w:pPr>
    </w:p>
    <w:p w:rsidR="00203307" w:rsidRPr="00B64C7B" w:rsidRDefault="00203307" w:rsidP="00767A30">
      <w:pPr>
        <w:pStyle w:val="Paragrafoelenco"/>
        <w:tabs>
          <w:tab w:val="left" w:pos="3790"/>
          <w:tab w:val="center" w:pos="4819"/>
        </w:tabs>
        <w:spacing w:before="0"/>
        <w:ind w:left="0"/>
        <w:rPr>
          <w:sz w:val="22"/>
          <w:szCs w:val="22"/>
        </w:rPr>
      </w:pPr>
      <w:r w:rsidRPr="00B64C7B">
        <w:rPr>
          <w:sz w:val="22"/>
          <w:szCs w:val="22"/>
        </w:rPr>
        <w:t>CHIEDE</w:t>
      </w:r>
    </w:p>
    <w:p w:rsidR="00203307" w:rsidRPr="00B64C7B" w:rsidRDefault="00203307" w:rsidP="00767A30">
      <w:pPr>
        <w:spacing w:before="0"/>
        <w:jc w:val="both"/>
        <w:rPr>
          <w:b/>
          <w:sz w:val="22"/>
          <w:szCs w:val="22"/>
        </w:rPr>
      </w:pPr>
      <w:r w:rsidRPr="00B64C7B">
        <w:rPr>
          <w:sz w:val="22"/>
          <w:szCs w:val="22"/>
        </w:rPr>
        <w:t>di partecipare alla gara avente a oggetto</w:t>
      </w:r>
      <w:r w:rsidR="00D1653F" w:rsidRPr="00B64C7B">
        <w:rPr>
          <w:sz w:val="22"/>
          <w:szCs w:val="22"/>
        </w:rPr>
        <w:t>:</w:t>
      </w:r>
      <w:r w:rsidR="00B205AE">
        <w:rPr>
          <w:sz w:val="22"/>
          <w:szCs w:val="22"/>
        </w:rPr>
        <w:t xml:space="preserve">  </w:t>
      </w:r>
      <w:r w:rsidR="00B205AE" w:rsidRPr="00313AFF">
        <w:rPr>
          <w:rFonts w:eastAsia="Verdana"/>
          <w:sz w:val="24"/>
          <w:szCs w:val="24"/>
        </w:rPr>
        <w:t xml:space="preserve">AVVISO </w:t>
      </w:r>
      <w:r w:rsidR="00B205AE">
        <w:rPr>
          <w:rFonts w:eastAsia="Verdana"/>
          <w:sz w:val="24"/>
          <w:szCs w:val="24"/>
        </w:rPr>
        <w:t xml:space="preserve">ESPLORATIVO </w:t>
      </w:r>
      <w:r w:rsidR="00B205AE" w:rsidRPr="00313AFF">
        <w:rPr>
          <w:rFonts w:eastAsia="Verdana"/>
          <w:sz w:val="24"/>
          <w:szCs w:val="24"/>
        </w:rPr>
        <w:t>DI MANIFESTAZIONE DI INTERESSE PER L'AFFIDAMENTO IN CONCESSIONE MEDIANTE PROCEDURA NEGOZIATA (ART.50/2023) DEL SERVIZIO DI GESTIONE DELLA “CASA DI RIPOSO PER ANZIANI IN VIA MERCATO – CONTRADA CARMINE</w:t>
      </w:r>
      <w:r w:rsidR="00B205AE">
        <w:rPr>
          <w:rFonts w:eastAsia="Verdana"/>
          <w:sz w:val="24"/>
          <w:szCs w:val="24"/>
        </w:rPr>
        <w:t xml:space="preserve"> 2 </w:t>
      </w:r>
      <w:r w:rsidR="00B205AE" w:rsidRPr="00313AFF">
        <w:rPr>
          <w:rFonts w:eastAsia="Verdana"/>
          <w:sz w:val="24"/>
          <w:szCs w:val="24"/>
        </w:rPr>
        <w:t xml:space="preserve"> </w:t>
      </w:r>
      <w:r w:rsidRPr="00B64C7B">
        <w:rPr>
          <w:bCs/>
          <w:sz w:val="22"/>
          <w:szCs w:val="22"/>
        </w:rPr>
        <w:t>in qualità di:</w:t>
      </w:r>
    </w:p>
    <w:p w:rsidR="00203307" w:rsidRPr="00B64C7B" w:rsidRDefault="00203307" w:rsidP="00767A30">
      <w:pPr>
        <w:pStyle w:val="Paragrafoelenco"/>
        <w:spacing w:before="0"/>
        <w:ind w:left="0"/>
        <w:jc w:val="both"/>
        <w:rPr>
          <w:sz w:val="22"/>
          <w:szCs w:val="22"/>
        </w:rPr>
      </w:pPr>
      <w:r w:rsidRPr="00B64C7B">
        <w:rPr>
          <w:sz w:val="22"/>
          <w:szCs w:val="22"/>
        </w:rPr>
        <w:t>□ Impresa individuale (comma 2, lett. a, art. 65, D.Lgs. 36/2023);</w:t>
      </w:r>
    </w:p>
    <w:p w:rsidR="00203307" w:rsidRPr="00B64C7B" w:rsidRDefault="00203307" w:rsidP="00767A30">
      <w:pPr>
        <w:pStyle w:val="Paragrafoelenco"/>
        <w:spacing w:before="0"/>
        <w:ind w:left="0"/>
        <w:jc w:val="both"/>
        <w:rPr>
          <w:sz w:val="22"/>
          <w:szCs w:val="22"/>
        </w:rPr>
      </w:pPr>
      <w:r w:rsidRPr="00B64C7B">
        <w:rPr>
          <w:sz w:val="22"/>
          <w:szCs w:val="22"/>
        </w:rPr>
        <w:t>□ Società, specificare tipo __________________________________________________;</w:t>
      </w:r>
    </w:p>
    <w:p w:rsidR="00203307" w:rsidRPr="00B64C7B" w:rsidRDefault="00203307" w:rsidP="00767A30">
      <w:pPr>
        <w:pStyle w:val="Paragrafoelenco"/>
        <w:spacing w:before="0"/>
        <w:ind w:left="0"/>
        <w:jc w:val="both"/>
        <w:rPr>
          <w:sz w:val="22"/>
          <w:szCs w:val="22"/>
        </w:rPr>
      </w:pPr>
      <w:r w:rsidRPr="00B64C7B">
        <w:rPr>
          <w:sz w:val="22"/>
          <w:szCs w:val="22"/>
        </w:rPr>
        <w:t xml:space="preserve">□ Consorzio fra società cooperativa di produzione e lavoro (comma 2, lett. b, art. 65, D.Lgs. 36/2023); </w:t>
      </w:r>
    </w:p>
    <w:p w:rsidR="00203307" w:rsidRPr="00B64C7B" w:rsidRDefault="00203307" w:rsidP="00767A30">
      <w:pPr>
        <w:pStyle w:val="Paragrafoelenco"/>
        <w:spacing w:before="0"/>
        <w:ind w:left="0"/>
        <w:jc w:val="both"/>
        <w:rPr>
          <w:sz w:val="22"/>
          <w:szCs w:val="22"/>
        </w:rPr>
      </w:pPr>
      <w:r w:rsidRPr="00B64C7B">
        <w:rPr>
          <w:sz w:val="22"/>
          <w:szCs w:val="22"/>
        </w:rPr>
        <w:t>□ Consorzio tra imprese artigiane (comma 2, lett. c, art. 65, D.Lgs. 36/2023)</w:t>
      </w:r>
    </w:p>
    <w:p w:rsidR="00203307" w:rsidRPr="00B64C7B" w:rsidRDefault="00203307" w:rsidP="00767A30">
      <w:pPr>
        <w:spacing w:before="0"/>
        <w:ind w:left="709" w:right="-1"/>
        <w:jc w:val="both"/>
        <w:rPr>
          <w:sz w:val="22"/>
          <w:szCs w:val="22"/>
        </w:rPr>
      </w:pPr>
      <w:r w:rsidRPr="00B64C7B">
        <w:rPr>
          <w:sz w:val="22"/>
          <w:szCs w:val="22"/>
        </w:rPr>
        <w:t>indicare il consorziato per il quale si concorre (qualora il consorzio non indichi per quale/i consorziato/i concorre, si intende che lo stesso partecipa in nome e per conto proprio)________________________________________________________________________________;</w:t>
      </w:r>
    </w:p>
    <w:p w:rsidR="00203307" w:rsidRPr="00B64C7B" w:rsidRDefault="00203307" w:rsidP="00767A30">
      <w:pPr>
        <w:pStyle w:val="Paragrafoelenco"/>
        <w:spacing w:before="0"/>
        <w:ind w:left="0"/>
        <w:jc w:val="both"/>
        <w:rPr>
          <w:sz w:val="22"/>
          <w:szCs w:val="22"/>
        </w:rPr>
      </w:pPr>
      <w:r w:rsidRPr="00B64C7B">
        <w:rPr>
          <w:sz w:val="22"/>
          <w:szCs w:val="22"/>
        </w:rPr>
        <w:t>□ Consorzio stabile (comma 2, lett. d, art. 65, D.Lgs. 36/2023)</w:t>
      </w:r>
    </w:p>
    <w:p w:rsidR="00203307" w:rsidRPr="00B64C7B" w:rsidRDefault="00203307" w:rsidP="00767A30">
      <w:pPr>
        <w:spacing w:before="0"/>
        <w:ind w:left="709" w:right="-1"/>
        <w:jc w:val="both"/>
        <w:rPr>
          <w:sz w:val="22"/>
          <w:szCs w:val="22"/>
        </w:rPr>
      </w:pPr>
      <w:r w:rsidRPr="00B64C7B">
        <w:rPr>
          <w:sz w:val="22"/>
          <w:szCs w:val="22"/>
        </w:rPr>
        <w:t xml:space="preserve">indicare il consorziato per il quale si concorre (qualora il consorzio non indichi per quale/i </w:t>
      </w:r>
      <w:r w:rsidRPr="00B64C7B">
        <w:rPr>
          <w:sz w:val="22"/>
          <w:szCs w:val="22"/>
        </w:rPr>
        <w:lastRenderedPageBreak/>
        <w:t>consorziato/i concorre, si intende che lo stesso partecipa in nome e per conto proprio)________________________________________________________________________________;</w:t>
      </w:r>
    </w:p>
    <w:p w:rsidR="00203307" w:rsidRPr="00B64C7B" w:rsidRDefault="00203307" w:rsidP="00767A30">
      <w:pPr>
        <w:pStyle w:val="Paragrafoelenco"/>
        <w:spacing w:before="0"/>
        <w:ind w:left="0"/>
        <w:jc w:val="both"/>
        <w:rPr>
          <w:sz w:val="22"/>
          <w:szCs w:val="22"/>
        </w:rPr>
      </w:pPr>
      <w:r w:rsidRPr="00B64C7B">
        <w:rPr>
          <w:sz w:val="22"/>
          <w:szCs w:val="22"/>
        </w:rPr>
        <w:t>□ Mandataria di un raggruppamento temporaneo (comma 2, lett. e, art. 65, D.Lgs. 36/2023)</w:t>
      </w:r>
    </w:p>
    <w:p w:rsidR="00203307" w:rsidRPr="00B64C7B" w:rsidRDefault="00203307" w:rsidP="00767A30">
      <w:pPr>
        <w:pStyle w:val="Paragrafoelenco"/>
        <w:spacing w:before="0"/>
        <w:ind w:left="0" w:firstLine="709"/>
        <w:jc w:val="both"/>
        <w:rPr>
          <w:sz w:val="22"/>
          <w:szCs w:val="22"/>
        </w:rPr>
      </w:pPr>
      <w:r w:rsidRPr="00B64C7B">
        <w:rPr>
          <w:sz w:val="22"/>
          <w:szCs w:val="22"/>
        </w:rPr>
        <w:t xml:space="preserve">□ tipo orizzontale </w:t>
      </w:r>
      <w:r w:rsidRPr="00B64C7B">
        <w:rPr>
          <w:sz w:val="22"/>
          <w:szCs w:val="22"/>
        </w:rPr>
        <w:tab/>
      </w:r>
      <w:r w:rsidRPr="00B64C7B">
        <w:rPr>
          <w:sz w:val="22"/>
          <w:szCs w:val="22"/>
        </w:rPr>
        <w:tab/>
        <w:t>□ tipo verticale</w:t>
      </w:r>
      <w:r w:rsidRPr="00B64C7B">
        <w:rPr>
          <w:sz w:val="22"/>
          <w:szCs w:val="22"/>
        </w:rPr>
        <w:tab/>
      </w:r>
      <w:r w:rsidRPr="00B64C7B">
        <w:rPr>
          <w:sz w:val="22"/>
          <w:szCs w:val="22"/>
        </w:rPr>
        <w:tab/>
      </w:r>
      <w:r w:rsidRPr="00B64C7B">
        <w:rPr>
          <w:sz w:val="22"/>
          <w:szCs w:val="22"/>
        </w:rPr>
        <w:tab/>
        <w:t>□ tipo misto</w:t>
      </w:r>
    </w:p>
    <w:p w:rsidR="00203307" w:rsidRPr="00B64C7B" w:rsidRDefault="00203307" w:rsidP="00767A30">
      <w:pPr>
        <w:pStyle w:val="Paragrafoelenco"/>
        <w:spacing w:before="0"/>
        <w:ind w:left="0" w:firstLine="709"/>
        <w:jc w:val="both"/>
        <w:rPr>
          <w:sz w:val="22"/>
          <w:szCs w:val="22"/>
        </w:rPr>
      </w:pPr>
      <w:r w:rsidRPr="00B64C7B">
        <w:rPr>
          <w:sz w:val="22"/>
          <w:szCs w:val="22"/>
        </w:rPr>
        <w:t>□ costituito</w:t>
      </w:r>
      <w:r w:rsidRPr="00B64C7B">
        <w:rPr>
          <w:sz w:val="22"/>
          <w:szCs w:val="22"/>
        </w:rPr>
        <w:tab/>
      </w:r>
      <w:r w:rsidRPr="00B64C7B">
        <w:rPr>
          <w:sz w:val="22"/>
          <w:szCs w:val="22"/>
        </w:rPr>
        <w:tab/>
      </w:r>
      <w:r w:rsidRPr="00B64C7B">
        <w:rPr>
          <w:sz w:val="22"/>
          <w:szCs w:val="22"/>
        </w:rPr>
        <w:tab/>
        <w:t>□ non costituito;</w:t>
      </w:r>
    </w:p>
    <w:p w:rsidR="00203307" w:rsidRPr="00B64C7B" w:rsidRDefault="00203307" w:rsidP="00767A30">
      <w:pPr>
        <w:pStyle w:val="Paragrafoelenco"/>
        <w:spacing w:before="0"/>
        <w:ind w:left="0"/>
        <w:jc w:val="both"/>
        <w:rPr>
          <w:sz w:val="22"/>
          <w:szCs w:val="22"/>
        </w:rPr>
      </w:pPr>
      <w:r w:rsidRPr="00B64C7B">
        <w:rPr>
          <w:sz w:val="22"/>
          <w:szCs w:val="22"/>
        </w:rPr>
        <w:t>□ Mandataria di un consorzio ordinario (comma 2, lett. f, art. 65, D.Lgs. 36/2023)</w:t>
      </w:r>
    </w:p>
    <w:p w:rsidR="00203307" w:rsidRPr="00B64C7B" w:rsidRDefault="00203307" w:rsidP="00767A30">
      <w:pPr>
        <w:pStyle w:val="Paragrafoelenco"/>
        <w:spacing w:before="0"/>
        <w:ind w:left="0" w:firstLine="709"/>
        <w:jc w:val="both"/>
        <w:rPr>
          <w:sz w:val="22"/>
          <w:szCs w:val="22"/>
        </w:rPr>
      </w:pPr>
      <w:r w:rsidRPr="00B64C7B">
        <w:rPr>
          <w:sz w:val="22"/>
          <w:szCs w:val="22"/>
        </w:rPr>
        <w:t xml:space="preserve">□ costituito </w:t>
      </w:r>
      <w:r w:rsidRPr="00B64C7B">
        <w:rPr>
          <w:sz w:val="22"/>
          <w:szCs w:val="22"/>
        </w:rPr>
        <w:tab/>
      </w:r>
      <w:r w:rsidRPr="00B64C7B">
        <w:rPr>
          <w:sz w:val="22"/>
          <w:szCs w:val="22"/>
        </w:rPr>
        <w:tab/>
      </w:r>
      <w:r w:rsidRPr="00B64C7B">
        <w:rPr>
          <w:sz w:val="22"/>
          <w:szCs w:val="22"/>
        </w:rPr>
        <w:tab/>
        <w:t>□ non costituito;</w:t>
      </w:r>
    </w:p>
    <w:p w:rsidR="00203307" w:rsidRPr="00B64C7B" w:rsidRDefault="00203307" w:rsidP="00767A30">
      <w:pPr>
        <w:pStyle w:val="Paragrafoelenco"/>
        <w:spacing w:before="0"/>
        <w:ind w:left="0"/>
        <w:jc w:val="both"/>
        <w:rPr>
          <w:sz w:val="22"/>
          <w:szCs w:val="22"/>
        </w:rPr>
      </w:pPr>
      <w:r w:rsidRPr="00B64C7B">
        <w:rPr>
          <w:sz w:val="22"/>
          <w:szCs w:val="22"/>
        </w:rPr>
        <w:t>□ Aggregazione di imprese di rete (comma 2, lett. g, art. 65, D.Lgs. 36/2023)</w:t>
      </w:r>
    </w:p>
    <w:p w:rsidR="00203307" w:rsidRPr="00B64C7B" w:rsidRDefault="00203307" w:rsidP="00767A30">
      <w:pPr>
        <w:pStyle w:val="Paragrafoelenco"/>
        <w:spacing w:before="0"/>
        <w:ind w:left="0" w:firstLine="709"/>
        <w:jc w:val="both"/>
        <w:rPr>
          <w:sz w:val="22"/>
          <w:szCs w:val="22"/>
        </w:rPr>
      </w:pPr>
      <w:r w:rsidRPr="00B64C7B">
        <w:rPr>
          <w:sz w:val="22"/>
          <w:szCs w:val="22"/>
        </w:rPr>
        <w:t>□ dotata di un organo comune con potere di rappresentanza e di soggettività giuridica;</w:t>
      </w:r>
    </w:p>
    <w:p w:rsidR="00203307" w:rsidRPr="00B64C7B" w:rsidRDefault="00203307" w:rsidP="00767A30">
      <w:pPr>
        <w:pStyle w:val="Paragrafoelenco"/>
        <w:spacing w:before="0"/>
        <w:ind w:left="0" w:firstLine="709"/>
        <w:jc w:val="both"/>
        <w:rPr>
          <w:sz w:val="22"/>
          <w:szCs w:val="22"/>
        </w:rPr>
      </w:pPr>
      <w:r w:rsidRPr="00B64C7B">
        <w:rPr>
          <w:sz w:val="22"/>
          <w:szCs w:val="22"/>
        </w:rPr>
        <w:t xml:space="preserve">□ dotata di un organo comune con potere di rappresentanza ma priva di soggettività giuridica; </w:t>
      </w:r>
    </w:p>
    <w:p w:rsidR="00203307" w:rsidRPr="00B64C7B" w:rsidRDefault="00203307" w:rsidP="00767A30">
      <w:pPr>
        <w:pStyle w:val="Paragrafoelenco"/>
        <w:spacing w:before="0"/>
        <w:ind w:left="709"/>
        <w:jc w:val="both"/>
        <w:rPr>
          <w:sz w:val="22"/>
          <w:szCs w:val="22"/>
        </w:rPr>
      </w:pPr>
      <w:r w:rsidRPr="00B64C7B">
        <w:rPr>
          <w:sz w:val="22"/>
          <w:szCs w:val="22"/>
        </w:rPr>
        <w:t xml:space="preserve">□ dotata di un organo comune privo del potere di rappresentanza o se la rete è sprovvista di organo comune, ovvero, se l’organo comune è privo dei requisiti di qualificazione richiesti per assumere la veste di mandataria; </w:t>
      </w:r>
    </w:p>
    <w:p w:rsidR="00203307" w:rsidRPr="00B64C7B" w:rsidRDefault="00203307" w:rsidP="00767A30">
      <w:pPr>
        <w:pStyle w:val="Paragrafoelenco"/>
        <w:spacing w:before="0"/>
        <w:ind w:left="0"/>
        <w:jc w:val="both"/>
        <w:rPr>
          <w:sz w:val="22"/>
          <w:szCs w:val="22"/>
          <w:lang w:val="de-DE"/>
        </w:rPr>
      </w:pPr>
      <w:r w:rsidRPr="00B64C7B">
        <w:rPr>
          <w:sz w:val="22"/>
          <w:szCs w:val="22"/>
          <w:lang w:val="de-DE"/>
        </w:rPr>
        <w:t>□ GEIE (comma 2, lett. h), art. 65, D.Lgs. 36/2023);</w:t>
      </w:r>
    </w:p>
    <w:p w:rsidR="00203307" w:rsidRPr="00B64C7B" w:rsidRDefault="00203307" w:rsidP="00767A30">
      <w:pPr>
        <w:pStyle w:val="Paragrafoelenco"/>
        <w:spacing w:before="0"/>
        <w:ind w:left="0"/>
        <w:jc w:val="both"/>
        <w:rPr>
          <w:sz w:val="22"/>
          <w:szCs w:val="22"/>
        </w:rPr>
      </w:pPr>
      <w:r w:rsidRPr="00B64C7B">
        <w:rPr>
          <w:sz w:val="22"/>
          <w:szCs w:val="22"/>
        </w:rPr>
        <w:t xml:space="preserve">□ Operatori economici stabiliti in altri Stati membri, costituiti conformemente alla legislazione vigente nei rispettivi Paesi. </w:t>
      </w:r>
    </w:p>
    <w:p w:rsidR="00203307" w:rsidRPr="00B64C7B" w:rsidRDefault="00203307" w:rsidP="00767A30">
      <w:pPr>
        <w:pStyle w:val="Paragrafoelenco"/>
        <w:spacing w:before="0"/>
        <w:ind w:left="0"/>
        <w:jc w:val="both"/>
        <w:rPr>
          <w:sz w:val="22"/>
          <w:szCs w:val="22"/>
        </w:rPr>
      </w:pPr>
      <w:r w:rsidRPr="00B64C7B">
        <w:rPr>
          <w:sz w:val="22"/>
          <w:szCs w:val="22"/>
        </w:rPr>
        <w:t xml:space="preserve">In caso di concorrente in forma associata, indicare: </w:t>
      </w:r>
    </w:p>
    <w:tbl>
      <w:tblPr>
        <w:tblStyle w:val="Grigliatabella"/>
        <w:tblW w:w="0" w:type="auto"/>
        <w:tblLook w:val="04A0"/>
      </w:tblPr>
      <w:tblGrid>
        <w:gridCol w:w="2400"/>
        <w:gridCol w:w="2431"/>
        <w:gridCol w:w="2399"/>
        <w:gridCol w:w="2398"/>
      </w:tblGrid>
      <w:tr w:rsidR="00084A2A" w:rsidRPr="00B64C7B" w:rsidTr="00084A2A">
        <w:tc>
          <w:tcPr>
            <w:tcW w:w="2400" w:type="dxa"/>
            <w:shd w:val="clear" w:color="auto" w:fill="F2F2F2"/>
            <w:vAlign w:val="center"/>
          </w:tcPr>
          <w:p w:rsidR="00203307" w:rsidRPr="00B64C7B" w:rsidRDefault="00203307" w:rsidP="00767A30">
            <w:pPr>
              <w:pStyle w:val="Paragrafoelenco"/>
              <w:spacing w:before="0"/>
              <w:ind w:left="0"/>
              <w:rPr>
                <w:b/>
                <w:sz w:val="22"/>
                <w:szCs w:val="22"/>
              </w:rPr>
            </w:pPr>
            <w:r w:rsidRPr="00B64C7B">
              <w:rPr>
                <w:b/>
                <w:sz w:val="22"/>
                <w:szCs w:val="22"/>
              </w:rPr>
              <w:t>RAGIONE SOCIALE</w:t>
            </w:r>
          </w:p>
        </w:tc>
        <w:tc>
          <w:tcPr>
            <w:tcW w:w="2431" w:type="dxa"/>
            <w:shd w:val="clear" w:color="auto" w:fill="F2F2F2"/>
            <w:vAlign w:val="center"/>
          </w:tcPr>
          <w:p w:rsidR="00203307" w:rsidRPr="00B64C7B" w:rsidRDefault="00203307" w:rsidP="00767A30">
            <w:pPr>
              <w:pStyle w:val="Paragrafoelenco"/>
              <w:spacing w:before="0"/>
              <w:ind w:left="0"/>
              <w:rPr>
                <w:b/>
                <w:sz w:val="22"/>
                <w:szCs w:val="22"/>
              </w:rPr>
            </w:pPr>
            <w:r w:rsidRPr="00B64C7B">
              <w:rPr>
                <w:b/>
                <w:sz w:val="22"/>
                <w:szCs w:val="22"/>
              </w:rPr>
              <w:t xml:space="preserve">RUOLO </w:t>
            </w:r>
            <w:r w:rsidRPr="00B64C7B">
              <w:rPr>
                <w:sz w:val="22"/>
                <w:szCs w:val="22"/>
              </w:rPr>
              <w:t>(mandante/mandataria, capofila/consorziata …)</w:t>
            </w:r>
          </w:p>
        </w:tc>
        <w:tc>
          <w:tcPr>
            <w:tcW w:w="2399" w:type="dxa"/>
            <w:shd w:val="clear" w:color="auto" w:fill="F2F2F2"/>
            <w:vAlign w:val="center"/>
          </w:tcPr>
          <w:p w:rsidR="00203307" w:rsidRPr="00B64C7B" w:rsidRDefault="00203307" w:rsidP="00767A30">
            <w:pPr>
              <w:pStyle w:val="Paragrafoelenco"/>
              <w:spacing w:before="0"/>
              <w:ind w:left="0"/>
              <w:rPr>
                <w:b/>
                <w:sz w:val="22"/>
                <w:szCs w:val="22"/>
              </w:rPr>
            </w:pPr>
            <w:r w:rsidRPr="00B64C7B">
              <w:rPr>
                <w:b/>
                <w:sz w:val="22"/>
                <w:szCs w:val="22"/>
              </w:rPr>
              <w:t>CODICE FISCALE</w:t>
            </w:r>
          </w:p>
        </w:tc>
        <w:tc>
          <w:tcPr>
            <w:tcW w:w="2398" w:type="dxa"/>
            <w:shd w:val="clear" w:color="auto" w:fill="F2F2F2"/>
            <w:vAlign w:val="center"/>
          </w:tcPr>
          <w:p w:rsidR="00203307" w:rsidRPr="00B64C7B" w:rsidRDefault="00203307" w:rsidP="00767A30">
            <w:pPr>
              <w:pStyle w:val="Paragrafoelenco"/>
              <w:spacing w:before="0"/>
              <w:ind w:left="0"/>
              <w:rPr>
                <w:b/>
                <w:sz w:val="22"/>
                <w:szCs w:val="22"/>
              </w:rPr>
            </w:pPr>
            <w:r w:rsidRPr="00B64C7B">
              <w:rPr>
                <w:b/>
                <w:sz w:val="22"/>
                <w:szCs w:val="22"/>
              </w:rPr>
              <w:t>SEDE LEGALE</w:t>
            </w:r>
          </w:p>
        </w:tc>
      </w:tr>
      <w:tr w:rsidR="00084A2A" w:rsidRPr="00B64C7B" w:rsidTr="00084A2A">
        <w:tc>
          <w:tcPr>
            <w:tcW w:w="2400" w:type="dxa"/>
          </w:tcPr>
          <w:p w:rsidR="00203307" w:rsidRPr="00B64C7B" w:rsidRDefault="00203307" w:rsidP="00767A30">
            <w:pPr>
              <w:pStyle w:val="Paragrafoelenco"/>
              <w:spacing w:before="0"/>
              <w:ind w:left="0"/>
              <w:jc w:val="both"/>
              <w:rPr>
                <w:sz w:val="22"/>
                <w:szCs w:val="22"/>
              </w:rPr>
            </w:pPr>
          </w:p>
        </w:tc>
        <w:tc>
          <w:tcPr>
            <w:tcW w:w="2431" w:type="dxa"/>
          </w:tcPr>
          <w:p w:rsidR="00203307" w:rsidRPr="00B64C7B" w:rsidRDefault="00203307" w:rsidP="00767A30">
            <w:pPr>
              <w:pStyle w:val="Paragrafoelenco"/>
              <w:spacing w:before="0"/>
              <w:ind w:left="0"/>
              <w:jc w:val="both"/>
              <w:rPr>
                <w:sz w:val="22"/>
                <w:szCs w:val="22"/>
              </w:rPr>
            </w:pPr>
          </w:p>
        </w:tc>
        <w:tc>
          <w:tcPr>
            <w:tcW w:w="2399" w:type="dxa"/>
          </w:tcPr>
          <w:p w:rsidR="00203307" w:rsidRPr="00B64C7B" w:rsidRDefault="00203307" w:rsidP="00767A30">
            <w:pPr>
              <w:pStyle w:val="Paragrafoelenco"/>
              <w:spacing w:before="0"/>
              <w:ind w:left="0"/>
              <w:jc w:val="both"/>
              <w:rPr>
                <w:sz w:val="22"/>
                <w:szCs w:val="22"/>
              </w:rPr>
            </w:pPr>
          </w:p>
        </w:tc>
        <w:tc>
          <w:tcPr>
            <w:tcW w:w="2398" w:type="dxa"/>
          </w:tcPr>
          <w:p w:rsidR="00203307" w:rsidRPr="00B64C7B" w:rsidRDefault="00203307" w:rsidP="00767A30">
            <w:pPr>
              <w:pStyle w:val="Paragrafoelenco"/>
              <w:spacing w:before="0"/>
              <w:ind w:left="0"/>
              <w:jc w:val="both"/>
              <w:rPr>
                <w:sz w:val="22"/>
                <w:szCs w:val="22"/>
              </w:rPr>
            </w:pPr>
          </w:p>
        </w:tc>
      </w:tr>
      <w:tr w:rsidR="00084A2A" w:rsidRPr="00B64C7B" w:rsidTr="00084A2A">
        <w:tc>
          <w:tcPr>
            <w:tcW w:w="2400" w:type="dxa"/>
          </w:tcPr>
          <w:p w:rsidR="00203307" w:rsidRPr="00B64C7B" w:rsidRDefault="00203307" w:rsidP="00767A30">
            <w:pPr>
              <w:pStyle w:val="Paragrafoelenco"/>
              <w:spacing w:before="0"/>
              <w:ind w:left="0"/>
              <w:jc w:val="both"/>
              <w:rPr>
                <w:sz w:val="22"/>
                <w:szCs w:val="22"/>
              </w:rPr>
            </w:pPr>
          </w:p>
        </w:tc>
        <w:tc>
          <w:tcPr>
            <w:tcW w:w="2431" w:type="dxa"/>
          </w:tcPr>
          <w:p w:rsidR="00203307" w:rsidRPr="00B64C7B" w:rsidRDefault="00203307" w:rsidP="00767A30">
            <w:pPr>
              <w:pStyle w:val="Paragrafoelenco"/>
              <w:spacing w:before="0"/>
              <w:ind w:left="0"/>
              <w:jc w:val="both"/>
              <w:rPr>
                <w:sz w:val="22"/>
                <w:szCs w:val="22"/>
              </w:rPr>
            </w:pPr>
          </w:p>
        </w:tc>
        <w:tc>
          <w:tcPr>
            <w:tcW w:w="2399" w:type="dxa"/>
          </w:tcPr>
          <w:p w:rsidR="00203307" w:rsidRPr="00B64C7B" w:rsidRDefault="00203307" w:rsidP="00767A30">
            <w:pPr>
              <w:pStyle w:val="Paragrafoelenco"/>
              <w:spacing w:before="0"/>
              <w:ind w:left="0"/>
              <w:jc w:val="both"/>
              <w:rPr>
                <w:sz w:val="22"/>
                <w:szCs w:val="22"/>
              </w:rPr>
            </w:pPr>
          </w:p>
        </w:tc>
        <w:tc>
          <w:tcPr>
            <w:tcW w:w="2398" w:type="dxa"/>
          </w:tcPr>
          <w:p w:rsidR="00203307" w:rsidRPr="00B64C7B" w:rsidRDefault="00203307" w:rsidP="00767A30">
            <w:pPr>
              <w:pStyle w:val="Paragrafoelenco"/>
              <w:spacing w:before="0"/>
              <w:ind w:left="0"/>
              <w:jc w:val="both"/>
              <w:rPr>
                <w:sz w:val="22"/>
                <w:szCs w:val="22"/>
              </w:rPr>
            </w:pPr>
          </w:p>
        </w:tc>
      </w:tr>
      <w:tr w:rsidR="00D96BC1" w:rsidRPr="00B64C7B" w:rsidTr="00084A2A">
        <w:tc>
          <w:tcPr>
            <w:tcW w:w="2400" w:type="dxa"/>
          </w:tcPr>
          <w:p w:rsidR="00D96BC1" w:rsidRPr="00B64C7B" w:rsidRDefault="00D96BC1" w:rsidP="00767A30">
            <w:pPr>
              <w:pStyle w:val="Paragrafoelenco"/>
              <w:spacing w:before="0"/>
              <w:ind w:left="0"/>
              <w:jc w:val="both"/>
              <w:rPr>
                <w:sz w:val="22"/>
                <w:szCs w:val="22"/>
              </w:rPr>
            </w:pPr>
          </w:p>
        </w:tc>
        <w:tc>
          <w:tcPr>
            <w:tcW w:w="2431" w:type="dxa"/>
          </w:tcPr>
          <w:p w:rsidR="00D96BC1" w:rsidRPr="00B64C7B" w:rsidRDefault="00D96BC1" w:rsidP="00767A30">
            <w:pPr>
              <w:pStyle w:val="Paragrafoelenco"/>
              <w:spacing w:before="0"/>
              <w:ind w:left="0"/>
              <w:jc w:val="both"/>
              <w:rPr>
                <w:sz w:val="22"/>
                <w:szCs w:val="22"/>
              </w:rPr>
            </w:pPr>
          </w:p>
        </w:tc>
        <w:tc>
          <w:tcPr>
            <w:tcW w:w="2399" w:type="dxa"/>
          </w:tcPr>
          <w:p w:rsidR="00D96BC1" w:rsidRPr="00B64C7B" w:rsidRDefault="00D96BC1" w:rsidP="00767A30">
            <w:pPr>
              <w:pStyle w:val="Paragrafoelenco"/>
              <w:spacing w:before="0"/>
              <w:ind w:left="0"/>
              <w:jc w:val="both"/>
              <w:rPr>
                <w:sz w:val="22"/>
                <w:szCs w:val="22"/>
              </w:rPr>
            </w:pPr>
          </w:p>
        </w:tc>
        <w:tc>
          <w:tcPr>
            <w:tcW w:w="2398" w:type="dxa"/>
          </w:tcPr>
          <w:p w:rsidR="00D96BC1" w:rsidRPr="00B64C7B" w:rsidRDefault="00D96BC1" w:rsidP="00767A30">
            <w:pPr>
              <w:pStyle w:val="Paragrafoelenco"/>
              <w:spacing w:before="0"/>
              <w:ind w:left="0"/>
              <w:jc w:val="both"/>
              <w:rPr>
                <w:sz w:val="22"/>
                <w:szCs w:val="22"/>
              </w:rPr>
            </w:pPr>
          </w:p>
        </w:tc>
      </w:tr>
    </w:tbl>
    <w:p w:rsidR="008E06C9" w:rsidRPr="00B64C7B" w:rsidRDefault="008E06C9" w:rsidP="00767A30">
      <w:pPr>
        <w:pStyle w:val="Paragrafoelenco"/>
        <w:spacing w:before="0"/>
        <w:ind w:left="0"/>
        <w:jc w:val="both"/>
        <w:rPr>
          <w:sz w:val="22"/>
          <w:szCs w:val="22"/>
        </w:rPr>
      </w:pPr>
    </w:p>
    <w:p w:rsidR="00D96BC1" w:rsidRPr="00B64C7B" w:rsidRDefault="00D96BC1" w:rsidP="00767A30">
      <w:pPr>
        <w:pStyle w:val="Paragrafoelenco"/>
        <w:tabs>
          <w:tab w:val="left" w:pos="3790"/>
          <w:tab w:val="center" w:pos="4819"/>
        </w:tabs>
        <w:spacing w:before="0"/>
        <w:ind w:left="0"/>
        <w:rPr>
          <w:sz w:val="22"/>
          <w:szCs w:val="22"/>
        </w:rPr>
      </w:pPr>
      <w:r w:rsidRPr="00B64C7B">
        <w:rPr>
          <w:sz w:val="22"/>
          <w:szCs w:val="22"/>
        </w:rPr>
        <w:t>DICHIARA</w:t>
      </w:r>
    </w:p>
    <w:p w:rsidR="00D96BC1" w:rsidRPr="00B64C7B" w:rsidRDefault="00D96BC1" w:rsidP="00767A30">
      <w:pPr>
        <w:pStyle w:val="Paragrafoelenco"/>
        <w:numPr>
          <w:ilvl w:val="0"/>
          <w:numId w:val="8"/>
        </w:numPr>
        <w:spacing w:before="0"/>
        <w:ind w:left="284" w:hanging="284"/>
        <w:jc w:val="both"/>
        <w:rPr>
          <w:sz w:val="22"/>
          <w:szCs w:val="22"/>
        </w:rPr>
      </w:pPr>
      <w:r w:rsidRPr="00B64C7B">
        <w:rPr>
          <w:sz w:val="22"/>
          <w:szCs w:val="22"/>
        </w:rPr>
        <w:t>che i soggetti di cui all’art. 94, comma 3 del D.Lgs. 36/2023 sono:</w:t>
      </w:r>
    </w:p>
    <w:tbl>
      <w:tblPr>
        <w:tblStyle w:val="Grigliatabella"/>
        <w:tblW w:w="0" w:type="auto"/>
        <w:tblLook w:val="04A0"/>
      </w:tblPr>
      <w:tblGrid>
        <w:gridCol w:w="1603"/>
        <w:gridCol w:w="1771"/>
        <w:gridCol w:w="1647"/>
        <w:gridCol w:w="1647"/>
        <w:gridCol w:w="1599"/>
        <w:gridCol w:w="1361"/>
      </w:tblGrid>
      <w:tr w:rsidR="00D96BC1" w:rsidRPr="00B64C7B" w:rsidTr="00D96BC1">
        <w:tc>
          <w:tcPr>
            <w:tcW w:w="1603" w:type="dxa"/>
            <w:shd w:val="clear" w:color="auto" w:fill="F2F2F2"/>
            <w:vAlign w:val="center"/>
          </w:tcPr>
          <w:p w:rsidR="00D96BC1" w:rsidRPr="00B64C7B" w:rsidRDefault="00D96BC1" w:rsidP="00767A30">
            <w:pPr>
              <w:pStyle w:val="Paragrafoelenco"/>
              <w:spacing w:before="0"/>
              <w:ind w:left="0"/>
              <w:rPr>
                <w:b/>
                <w:sz w:val="22"/>
                <w:szCs w:val="22"/>
              </w:rPr>
            </w:pPr>
            <w:r w:rsidRPr="00B64C7B">
              <w:rPr>
                <w:b/>
                <w:sz w:val="22"/>
                <w:szCs w:val="22"/>
              </w:rPr>
              <w:t>Nome</w:t>
            </w:r>
          </w:p>
        </w:tc>
        <w:tc>
          <w:tcPr>
            <w:tcW w:w="1771" w:type="dxa"/>
            <w:shd w:val="clear" w:color="auto" w:fill="F2F2F2"/>
            <w:vAlign w:val="center"/>
          </w:tcPr>
          <w:p w:rsidR="00D96BC1" w:rsidRPr="00B64C7B" w:rsidRDefault="00D96BC1" w:rsidP="00767A30">
            <w:pPr>
              <w:pStyle w:val="Paragrafoelenco"/>
              <w:spacing w:before="0"/>
              <w:ind w:left="0"/>
              <w:rPr>
                <w:b/>
                <w:sz w:val="22"/>
                <w:szCs w:val="22"/>
              </w:rPr>
            </w:pPr>
            <w:r w:rsidRPr="00B64C7B">
              <w:rPr>
                <w:b/>
                <w:sz w:val="22"/>
                <w:szCs w:val="22"/>
              </w:rPr>
              <w:t>Cognome</w:t>
            </w:r>
          </w:p>
        </w:tc>
        <w:tc>
          <w:tcPr>
            <w:tcW w:w="1647" w:type="dxa"/>
            <w:shd w:val="clear" w:color="auto" w:fill="F2F2F2"/>
            <w:vAlign w:val="center"/>
          </w:tcPr>
          <w:p w:rsidR="00D96BC1" w:rsidRPr="00B64C7B" w:rsidRDefault="00D96BC1" w:rsidP="00767A30">
            <w:pPr>
              <w:pStyle w:val="Paragrafoelenco"/>
              <w:spacing w:before="0"/>
              <w:ind w:left="0"/>
              <w:rPr>
                <w:b/>
                <w:sz w:val="22"/>
                <w:szCs w:val="22"/>
              </w:rPr>
            </w:pPr>
            <w:r w:rsidRPr="00B64C7B">
              <w:rPr>
                <w:b/>
                <w:sz w:val="22"/>
                <w:szCs w:val="22"/>
              </w:rPr>
              <w:t>Luogo di nascita</w:t>
            </w:r>
          </w:p>
        </w:tc>
        <w:tc>
          <w:tcPr>
            <w:tcW w:w="1647" w:type="dxa"/>
            <w:shd w:val="clear" w:color="auto" w:fill="F2F2F2"/>
            <w:vAlign w:val="center"/>
          </w:tcPr>
          <w:p w:rsidR="00D96BC1" w:rsidRPr="00B64C7B" w:rsidRDefault="00D96BC1" w:rsidP="00767A30">
            <w:pPr>
              <w:pStyle w:val="Paragrafoelenco"/>
              <w:spacing w:before="0"/>
              <w:ind w:left="0"/>
              <w:rPr>
                <w:b/>
                <w:sz w:val="22"/>
                <w:szCs w:val="22"/>
              </w:rPr>
            </w:pPr>
            <w:r w:rsidRPr="00B64C7B">
              <w:rPr>
                <w:b/>
                <w:sz w:val="22"/>
                <w:szCs w:val="22"/>
              </w:rPr>
              <w:t>Data di nascita</w:t>
            </w:r>
          </w:p>
        </w:tc>
        <w:tc>
          <w:tcPr>
            <w:tcW w:w="1599" w:type="dxa"/>
            <w:shd w:val="clear" w:color="auto" w:fill="F2F2F2"/>
            <w:vAlign w:val="center"/>
          </w:tcPr>
          <w:p w:rsidR="00D96BC1" w:rsidRPr="00B64C7B" w:rsidRDefault="00D96BC1" w:rsidP="00767A30">
            <w:pPr>
              <w:pStyle w:val="Paragrafoelenco"/>
              <w:spacing w:before="0"/>
              <w:ind w:left="0"/>
              <w:rPr>
                <w:b/>
                <w:sz w:val="22"/>
                <w:szCs w:val="22"/>
              </w:rPr>
            </w:pPr>
            <w:r w:rsidRPr="00B64C7B">
              <w:rPr>
                <w:b/>
                <w:sz w:val="22"/>
                <w:szCs w:val="22"/>
              </w:rPr>
              <w:t>Residenza</w:t>
            </w:r>
          </w:p>
        </w:tc>
        <w:tc>
          <w:tcPr>
            <w:tcW w:w="1361" w:type="dxa"/>
            <w:shd w:val="clear" w:color="auto" w:fill="F2F2F2"/>
            <w:vAlign w:val="center"/>
          </w:tcPr>
          <w:p w:rsidR="00D96BC1" w:rsidRPr="00B64C7B" w:rsidRDefault="00D96BC1" w:rsidP="00767A30">
            <w:pPr>
              <w:pStyle w:val="Paragrafoelenco"/>
              <w:spacing w:before="0"/>
              <w:ind w:left="0"/>
              <w:rPr>
                <w:b/>
                <w:sz w:val="22"/>
                <w:szCs w:val="22"/>
              </w:rPr>
            </w:pPr>
            <w:r w:rsidRPr="00B64C7B">
              <w:rPr>
                <w:b/>
                <w:sz w:val="22"/>
                <w:szCs w:val="22"/>
              </w:rPr>
              <w:t xml:space="preserve">Ruolo </w:t>
            </w:r>
          </w:p>
        </w:tc>
      </w:tr>
      <w:tr w:rsidR="00D96BC1" w:rsidRPr="00B64C7B" w:rsidTr="00D96BC1">
        <w:tc>
          <w:tcPr>
            <w:tcW w:w="1603" w:type="dxa"/>
            <w:vAlign w:val="center"/>
          </w:tcPr>
          <w:p w:rsidR="00D96BC1" w:rsidRPr="00B64C7B" w:rsidRDefault="00D96BC1" w:rsidP="00767A30">
            <w:pPr>
              <w:pStyle w:val="Paragrafoelenco"/>
              <w:spacing w:before="0"/>
              <w:ind w:left="0"/>
              <w:jc w:val="both"/>
              <w:rPr>
                <w:sz w:val="22"/>
                <w:szCs w:val="22"/>
              </w:rPr>
            </w:pPr>
          </w:p>
        </w:tc>
        <w:tc>
          <w:tcPr>
            <w:tcW w:w="1771" w:type="dxa"/>
            <w:vAlign w:val="center"/>
          </w:tcPr>
          <w:p w:rsidR="00D96BC1" w:rsidRPr="00B64C7B" w:rsidRDefault="00D96BC1" w:rsidP="00767A30">
            <w:pPr>
              <w:pStyle w:val="Paragrafoelenco"/>
              <w:spacing w:before="0"/>
              <w:ind w:left="0"/>
              <w:jc w:val="both"/>
              <w:rPr>
                <w:sz w:val="22"/>
                <w:szCs w:val="22"/>
              </w:rPr>
            </w:pPr>
          </w:p>
        </w:tc>
        <w:tc>
          <w:tcPr>
            <w:tcW w:w="1647" w:type="dxa"/>
            <w:vAlign w:val="center"/>
          </w:tcPr>
          <w:p w:rsidR="00D96BC1" w:rsidRPr="00B64C7B" w:rsidRDefault="00D96BC1" w:rsidP="00767A30">
            <w:pPr>
              <w:pStyle w:val="Paragrafoelenco"/>
              <w:spacing w:before="0"/>
              <w:ind w:left="0"/>
              <w:jc w:val="both"/>
              <w:rPr>
                <w:sz w:val="22"/>
                <w:szCs w:val="22"/>
              </w:rPr>
            </w:pPr>
          </w:p>
        </w:tc>
        <w:tc>
          <w:tcPr>
            <w:tcW w:w="1647" w:type="dxa"/>
            <w:vAlign w:val="center"/>
          </w:tcPr>
          <w:p w:rsidR="00D96BC1" w:rsidRPr="00B64C7B" w:rsidRDefault="00D96BC1" w:rsidP="00767A30">
            <w:pPr>
              <w:pStyle w:val="Paragrafoelenco"/>
              <w:spacing w:before="0"/>
              <w:ind w:left="0"/>
              <w:jc w:val="both"/>
              <w:rPr>
                <w:sz w:val="22"/>
                <w:szCs w:val="22"/>
              </w:rPr>
            </w:pPr>
          </w:p>
        </w:tc>
        <w:tc>
          <w:tcPr>
            <w:tcW w:w="1599" w:type="dxa"/>
            <w:vAlign w:val="center"/>
          </w:tcPr>
          <w:p w:rsidR="00D96BC1" w:rsidRPr="00B64C7B" w:rsidRDefault="00D96BC1" w:rsidP="00767A30">
            <w:pPr>
              <w:pStyle w:val="Paragrafoelenco"/>
              <w:spacing w:before="0"/>
              <w:ind w:left="0"/>
              <w:jc w:val="both"/>
              <w:rPr>
                <w:sz w:val="22"/>
                <w:szCs w:val="22"/>
              </w:rPr>
            </w:pPr>
          </w:p>
        </w:tc>
        <w:tc>
          <w:tcPr>
            <w:tcW w:w="1361" w:type="dxa"/>
            <w:vAlign w:val="center"/>
          </w:tcPr>
          <w:p w:rsidR="00D96BC1" w:rsidRPr="00B64C7B" w:rsidRDefault="00D96BC1" w:rsidP="00767A30">
            <w:pPr>
              <w:pStyle w:val="Paragrafoelenco"/>
              <w:spacing w:before="0"/>
              <w:ind w:left="0"/>
              <w:jc w:val="both"/>
              <w:rPr>
                <w:sz w:val="22"/>
                <w:szCs w:val="22"/>
              </w:rPr>
            </w:pPr>
          </w:p>
        </w:tc>
      </w:tr>
      <w:tr w:rsidR="00D96BC1" w:rsidRPr="00B64C7B" w:rsidTr="00D96BC1">
        <w:tc>
          <w:tcPr>
            <w:tcW w:w="1603" w:type="dxa"/>
            <w:vAlign w:val="center"/>
          </w:tcPr>
          <w:p w:rsidR="00D96BC1" w:rsidRPr="00B64C7B" w:rsidRDefault="00D96BC1" w:rsidP="00767A30">
            <w:pPr>
              <w:pStyle w:val="Paragrafoelenco"/>
              <w:spacing w:before="0"/>
              <w:ind w:left="0"/>
              <w:jc w:val="both"/>
              <w:rPr>
                <w:sz w:val="22"/>
                <w:szCs w:val="22"/>
              </w:rPr>
            </w:pPr>
          </w:p>
        </w:tc>
        <w:tc>
          <w:tcPr>
            <w:tcW w:w="1771" w:type="dxa"/>
            <w:vAlign w:val="center"/>
          </w:tcPr>
          <w:p w:rsidR="00D96BC1" w:rsidRPr="00B64C7B" w:rsidRDefault="00D96BC1" w:rsidP="00767A30">
            <w:pPr>
              <w:pStyle w:val="Paragrafoelenco"/>
              <w:spacing w:before="0"/>
              <w:ind w:left="0"/>
              <w:jc w:val="both"/>
              <w:rPr>
                <w:sz w:val="22"/>
                <w:szCs w:val="22"/>
              </w:rPr>
            </w:pPr>
          </w:p>
        </w:tc>
        <w:tc>
          <w:tcPr>
            <w:tcW w:w="1647" w:type="dxa"/>
            <w:vAlign w:val="center"/>
          </w:tcPr>
          <w:p w:rsidR="00D96BC1" w:rsidRPr="00B64C7B" w:rsidRDefault="00D96BC1" w:rsidP="00767A30">
            <w:pPr>
              <w:pStyle w:val="Paragrafoelenco"/>
              <w:spacing w:before="0"/>
              <w:ind w:left="0"/>
              <w:jc w:val="both"/>
              <w:rPr>
                <w:sz w:val="22"/>
                <w:szCs w:val="22"/>
              </w:rPr>
            </w:pPr>
          </w:p>
        </w:tc>
        <w:tc>
          <w:tcPr>
            <w:tcW w:w="1647" w:type="dxa"/>
            <w:vAlign w:val="center"/>
          </w:tcPr>
          <w:p w:rsidR="00D96BC1" w:rsidRPr="00B64C7B" w:rsidRDefault="00D96BC1" w:rsidP="00767A30">
            <w:pPr>
              <w:pStyle w:val="Paragrafoelenco"/>
              <w:spacing w:before="0"/>
              <w:ind w:left="0"/>
              <w:jc w:val="both"/>
              <w:rPr>
                <w:sz w:val="22"/>
                <w:szCs w:val="22"/>
              </w:rPr>
            </w:pPr>
          </w:p>
        </w:tc>
        <w:tc>
          <w:tcPr>
            <w:tcW w:w="1599" w:type="dxa"/>
            <w:vAlign w:val="center"/>
          </w:tcPr>
          <w:p w:rsidR="00D96BC1" w:rsidRPr="00B64C7B" w:rsidRDefault="00D96BC1" w:rsidP="00767A30">
            <w:pPr>
              <w:pStyle w:val="Paragrafoelenco"/>
              <w:spacing w:before="0"/>
              <w:ind w:left="0"/>
              <w:jc w:val="both"/>
              <w:rPr>
                <w:sz w:val="22"/>
                <w:szCs w:val="22"/>
              </w:rPr>
            </w:pPr>
          </w:p>
        </w:tc>
        <w:tc>
          <w:tcPr>
            <w:tcW w:w="1361" w:type="dxa"/>
            <w:vAlign w:val="center"/>
          </w:tcPr>
          <w:p w:rsidR="00D96BC1" w:rsidRPr="00B64C7B" w:rsidRDefault="00D96BC1" w:rsidP="00767A30">
            <w:pPr>
              <w:pStyle w:val="Paragrafoelenco"/>
              <w:spacing w:before="0"/>
              <w:ind w:left="0"/>
              <w:jc w:val="both"/>
              <w:rPr>
                <w:sz w:val="22"/>
                <w:szCs w:val="22"/>
              </w:rPr>
            </w:pPr>
          </w:p>
        </w:tc>
      </w:tr>
      <w:tr w:rsidR="00D96BC1" w:rsidRPr="00B64C7B" w:rsidTr="00D96BC1">
        <w:tc>
          <w:tcPr>
            <w:tcW w:w="1603" w:type="dxa"/>
            <w:vAlign w:val="center"/>
          </w:tcPr>
          <w:p w:rsidR="00D96BC1" w:rsidRPr="00B64C7B" w:rsidRDefault="00D96BC1" w:rsidP="00767A30">
            <w:pPr>
              <w:pStyle w:val="Paragrafoelenco"/>
              <w:spacing w:before="0"/>
              <w:ind w:left="0"/>
              <w:jc w:val="both"/>
              <w:rPr>
                <w:sz w:val="22"/>
                <w:szCs w:val="22"/>
              </w:rPr>
            </w:pPr>
          </w:p>
        </w:tc>
        <w:tc>
          <w:tcPr>
            <w:tcW w:w="1771" w:type="dxa"/>
            <w:vAlign w:val="center"/>
          </w:tcPr>
          <w:p w:rsidR="00D96BC1" w:rsidRPr="00B64C7B" w:rsidRDefault="00D96BC1" w:rsidP="00767A30">
            <w:pPr>
              <w:pStyle w:val="Paragrafoelenco"/>
              <w:spacing w:before="0"/>
              <w:ind w:left="0"/>
              <w:jc w:val="both"/>
              <w:rPr>
                <w:sz w:val="22"/>
                <w:szCs w:val="22"/>
              </w:rPr>
            </w:pPr>
          </w:p>
        </w:tc>
        <w:tc>
          <w:tcPr>
            <w:tcW w:w="1647" w:type="dxa"/>
            <w:vAlign w:val="center"/>
          </w:tcPr>
          <w:p w:rsidR="00D96BC1" w:rsidRPr="00B64C7B" w:rsidRDefault="00D96BC1" w:rsidP="00767A30">
            <w:pPr>
              <w:pStyle w:val="Paragrafoelenco"/>
              <w:spacing w:before="0"/>
              <w:ind w:left="0"/>
              <w:jc w:val="both"/>
              <w:rPr>
                <w:sz w:val="22"/>
                <w:szCs w:val="22"/>
              </w:rPr>
            </w:pPr>
          </w:p>
        </w:tc>
        <w:tc>
          <w:tcPr>
            <w:tcW w:w="1647" w:type="dxa"/>
            <w:vAlign w:val="center"/>
          </w:tcPr>
          <w:p w:rsidR="00D96BC1" w:rsidRPr="00B64C7B" w:rsidRDefault="00D96BC1" w:rsidP="00767A30">
            <w:pPr>
              <w:pStyle w:val="Paragrafoelenco"/>
              <w:spacing w:before="0"/>
              <w:ind w:left="0"/>
              <w:jc w:val="both"/>
              <w:rPr>
                <w:sz w:val="22"/>
                <w:szCs w:val="22"/>
              </w:rPr>
            </w:pPr>
          </w:p>
        </w:tc>
        <w:tc>
          <w:tcPr>
            <w:tcW w:w="1599" w:type="dxa"/>
            <w:vAlign w:val="center"/>
          </w:tcPr>
          <w:p w:rsidR="00D96BC1" w:rsidRPr="00B64C7B" w:rsidRDefault="00D96BC1" w:rsidP="00767A30">
            <w:pPr>
              <w:pStyle w:val="Paragrafoelenco"/>
              <w:spacing w:before="0"/>
              <w:ind w:left="0"/>
              <w:jc w:val="both"/>
              <w:rPr>
                <w:sz w:val="22"/>
                <w:szCs w:val="22"/>
              </w:rPr>
            </w:pPr>
          </w:p>
        </w:tc>
        <w:tc>
          <w:tcPr>
            <w:tcW w:w="1361" w:type="dxa"/>
            <w:vAlign w:val="center"/>
          </w:tcPr>
          <w:p w:rsidR="00D96BC1" w:rsidRPr="00B64C7B" w:rsidRDefault="00D96BC1" w:rsidP="00767A30">
            <w:pPr>
              <w:pStyle w:val="Paragrafoelenco"/>
              <w:spacing w:before="0"/>
              <w:ind w:left="0"/>
              <w:jc w:val="both"/>
              <w:rPr>
                <w:sz w:val="22"/>
                <w:szCs w:val="22"/>
              </w:rPr>
            </w:pPr>
          </w:p>
        </w:tc>
      </w:tr>
    </w:tbl>
    <w:p w:rsidR="00D96BC1" w:rsidRPr="00B64C7B" w:rsidRDefault="00D96BC1" w:rsidP="00767A30">
      <w:pPr>
        <w:pStyle w:val="Paragrafoelenco"/>
        <w:spacing w:before="0"/>
        <w:ind w:left="0"/>
        <w:jc w:val="both"/>
        <w:rPr>
          <w:sz w:val="22"/>
          <w:szCs w:val="22"/>
        </w:rPr>
      </w:pPr>
    </w:p>
    <w:p w:rsidR="00084A2A" w:rsidRPr="00B64C7B" w:rsidRDefault="00084A2A" w:rsidP="00767A30">
      <w:pPr>
        <w:pStyle w:val="Paragrafoelenco"/>
        <w:spacing w:before="0"/>
        <w:ind w:left="0"/>
        <w:jc w:val="both"/>
        <w:rPr>
          <w:sz w:val="22"/>
          <w:szCs w:val="22"/>
        </w:rPr>
      </w:pPr>
      <w:r w:rsidRPr="00B64C7B">
        <w:rPr>
          <w:sz w:val="22"/>
          <w:szCs w:val="22"/>
        </w:rPr>
        <w:t>(</w:t>
      </w:r>
      <w:r w:rsidRPr="00B64C7B">
        <w:rPr>
          <w:i/>
          <w:iCs/>
          <w:sz w:val="22"/>
          <w:szCs w:val="22"/>
        </w:rPr>
        <w:t>barrare il caso ricorrente</w:t>
      </w:r>
      <w:r w:rsidRPr="00B64C7B">
        <w:rPr>
          <w:sz w:val="22"/>
          <w:szCs w:val="22"/>
        </w:rPr>
        <w:t xml:space="preserve">): </w:t>
      </w:r>
    </w:p>
    <w:p w:rsidR="00084A2A" w:rsidRPr="00B64C7B" w:rsidRDefault="00084A2A" w:rsidP="00767A30">
      <w:pPr>
        <w:pStyle w:val="Paragrafoelenco"/>
        <w:spacing w:before="0"/>
        <w:ind w:left="0"/>
        <w:jc w:val="both"/>
        <w:rPr>
          <w:sz w:val="22"/>
          <w:szCs w:val="22"/>
        </w:rPr>
      </w:pPr>
      <w:r w:rsidRPr="00B64C7B">
        <w:rPr>
          <w:sz w:val="22"/>
          <w:szCs w:val="22"/>
        </w:rPr>
        <w:t>□ di non fare ricorso all’istituto dell’avvalimento, ai sensi dell’art. 104 del D.Lgs. 36/2023;</w:t>
      </w:r>
    </w:p>
    <w:p w:rsidR="00084A2A" w:rsidRPr="00B64C7B" w:rsidRDefault="00084A2A" w:rsidP="00767A30">
      <w:pPr>
        <w:pStyle w:val="Paragrafoelenco"/>
        <w:spacing w:before="0"/>
        <w:ind w:left="0"/>
        <w:jc w:val="both"/>
        <w:rPr>
          <w:rFonts w:eastAsia="Calibri"/>
          <w:sz w:val="22"/>
          <w:szCs w:val="22"/>
        </w:rPr>
      </w:pPr>
      <w:r w:rsidRPr="00B64C7B">
        <w:rPr>
          <w:sz w:val="22"/>
          <w:szCs w:val="22"/>
        </w:rPr>
        <w:t>□ di avvalersi dell’operatore economico __________ con sede legale in _______ alla via _______, C.F. _________, P.IVA ______________ per s</w:t>
      </w:r>
      <w:r w:rsidRPr="00B64C7B">
        <w:rPr>
          <w:rFonts w:eastAsia="Calibri"/>
          <w:sz w:val="22"/>
          <w:szCs w:val="22"/>
        </w:rPr>
        <w:t>oddisfare i criteri di selezione previsti dalla presente procedura;</w:t>
      </w:r>
    </w:p>
    <w:p w:rsidR="00084A2A" w:rsidRPr="00B64C7B" w:rsidRDefault="00084A2A" w:rsidP="00767A30">
      <w:pPr>
        <w:pStyle w:val="Paragrafoelenco"/>
        <w:spacing w:before="0"/>
        <w:ind w:left="0"/>
        <w:jc w:val="both"/>
        <w:rPr>
          <w:sz w:val="22"/>
          <w:szCs w:val="22"/>
        </w:rPr>
      </w:pPr>
      <w:r w:rsidRPr="00B64C7B">
        <w:rPr>
          <w:sz w:val="22"/>
          <w:szCs w:val="22"/>
        </w:rPr>
        <w:t>□ di avvalersi dell’operatore economico __________ con sede legale in _______ alla via _______, C.F. _________, P.IVA ______________ per migliorare l’offerta;</w:t>
      </w:r>
    </w:p>
    <w:p w:rsidR="00084A2A" w:rsidRDefault="00084A2A" w:rsidP="00767A30">
      <w:pPr>
        <w:pStyle w:val="Paragrafoelenco"/>
        <w:spacing w:before="0"/>
        <w:ind w:left="0"/>
        <w:jc w:val="both"/>
        <w:rPr>
          <w:sz w:val="22"/>
          <w:szCs w:val="22"/>
        </w:rPr>
      </w:pPr>
      <w:r w:rsidRPr="00B64C7B">
        <w:rPr>
          <w:sz w:val="22"/>
          <w:szCs w:val="22"/>
        </w:rPr>
        <w:t>□ di aver prestato avvalimento per la presente procedura all’operatore economico __________ con sede legale in _______ alla via _______, C.F. _________, P.IVA ______________;</w:t>
      </w:r>
    </w:p>
    <w:p w:rsidR="00B64C7B" w:rsidRDefault="00B64C7B" w:rsidP="00767A30">
      <w:pPr>
        <w:pStyle w:val="Paragrafoelenco"/>
        <w:spacing w:before="0"/>
        <w:ind w:left="0"/>
        <w:jc w:val="both"/>
        <w:rPr>
          <w:sz w:val="22"/>
          <w:szCs w:val="22"/>
        </w:rPr>
      </w:pPr>
    </w:p>
    <w:p w:rsidR="00B64C7B" w:rsidRPr="002777D9" w:rsidRDefault="00B64C7B" w:rsidP="00B64C7B">
      <w:pPr>
        <w:pStyle w:val="Paragrafoelenco"/>
        <w:spacing w:before="0"/>
        <w:ind w:left="0"/>
        <w:jc w:val="both"/>
        <w:rPr>
          <w:sz w:val="22"/>
          <w:szCs w:val="22"/>
        </w:rPr>
      </w:pPr>
      <w:r w:rsidRPr="002777D9">
        <w:rPr>
          <w:sz w:val="22"/>
          <w:szCs w:val="22"/>
        </w:rPr>
        <w:t>(</w:t>
      </w:r>
      <w:r w:rsidRPr="002777D9">
        <w:rPr>
          <w:i/>
          <w:iCs/>
          <w:sz w:val="22"/>
          <w:szCs w:val="22"/>
        </w:rPr>
        <w:t>barrare il caso ricorrente</w:t>
      </w:r>
      <w:r w:rsidRPr="002777D9">
        <w:rPr>
          <w:sz w:val="22"/>
          <w:szCs w:val="22"/>
        </w:rPr>
        <w:t xml:space="preserve">): </w:t>
      </w:r>
    </w:p>
    <w:p w:rsidR="00B64C7B" w:rsidRPr="002777D9" w:rsidRDefault="00B64C7B" w:rsidP="00B64C7B">
      <w:pPr>
        <w:pStyle w:val="Paragrafoelenco"/>
        <w:spacing w:before="0"/>
        <w:ind w:left="0"/>
        <w:jc w:val="both"/>
        <w:rPr>
          <w:sz w:val="22"/>
          <w:szCs w:val="22"/>
        </w:rPr>
      </w:pPr>
      <w:r w:rsidRPr="002777D9">
        <w:rPr>
          <w:sz w:val="22"/>
          <w:szCs w:val="22"/>
        </w:rPr>
        <w:t>□ di fare ricorso all’istituto del subappalto, ai sensi dell’art. 119 del D.Lgs. 36/2023;</w:t>
      </w:r>
    </w:p>
    <w:p w:rsidR="00B64C7B" w:rsidRPr="002777D9" w:rsidRDefault="00B64C7B" w:rsidP="00B64C7B">
      <w:pPr>
        <w:pStyle w:val="Paragrafoelenco"/>
        <w:spacing w:before="0"/>
        <w:ind w:left="0"/>
        <w:jc w:val="both"/>
        <w:rPr>
          <w:sz w:val="22"/>
          <w:szCs w:val="22"/>
        </w:rPr>
      </w:pPr>
      <w:r w:rsidRPr="002777D9">
        <w:rPr>
          <w:sz w:val="22"/>
          <w:szCs w:val="22"/>
        </w:rPr>
        <w:t>□ in caso di ricorso di all’istituto del subappalto in favore di piccole e medie imprese, come definite dall’articolo 1, comma 1, lettera o) dell’allegato I.1 al D.Lgs. 36/2023, si impegna a stipulare contratti in misura non inferiore al 20 per cento delle prestazioni subappaltabili;</w:t>
      </w:r>
    </w:p>
    <w:p w:rsidR="00B64C7B" w:rsidRPr="002777D9" w:rsidRDefault="00B64C7B" w:rsidP="00B64C7B">
      <w:pPr>
        <w:pStyle w:val="Paragrafoelenco"/>
        <w:spacing w:before="0"/>
        <w:ind w:left="0"/>
        <w:jc w:val="both"/>
        <w:rPr>
          <w:i/>
          <w:iCs/>
          <w:sz w:val="22"/>
          <w:szCs w:val="22"/>
        </w:rPr>
      </w:pPr>
      <w:r w:rsidRPr="002777D9">
        <w:rPr>
          <w:i/>
          <w:iCs/>
          <w:sz w:val="22"/>
          <w:szCs w:val="22"/>
        </w:rPr>
        <w:t>ovvero</w:t>
      </w:r>
    </w:p>
    <w:p w:rsidR="00B64C7B" w:rsidRPr="002777D9" w:rsidRDefault="00B64C7B" w:rsidP="00B64C7B">
      <w:pPr>
        <w:pStyle w:val="Paragrafoelenco"/>
        <w:spacing w:before="0"/>
        <w:ind w:left="0"/>
        <w:jc w:val="both"/>
        <w:rPr>
          <w:sz w:val="22"/>
          <w:szCs w:val="22"/>
        </w:rPr>
      </w:pPr>
      <w:r w:rsidRPr="002777D9">
        <w:rPr>
          <w:sz w:val="22"/>
          <w:szCs w:val="22"/>
        </w:rPr>
        <w:t>□ in caso di ricorso di all’istituto del subappalto in favore di piccole e medie imprese, come definite dall’articolo 1, comma 1, lettera o) dell’allegato I.1 al D.Lgs. 36/2023, l’aggiudicatario non stipulerà contratti in misura non inferiore al 20 per cento delle prestazioni subappaltabili per le seguenti motivazioni: _______________________________________________________________________________________</w:t>
      </w:r>
    </w:p>
    <w:p w:rsidR="00B64C7B" w:rsidRPr="002777D9" w:rsidRDefault="00B64C7B" w:rsidP="00B64C7B">
      <w:pPr>
        <w:pStyle w:val="Paragrafoelenco"/>
        <w:spacing w:before="0"/>
        <w:ind w:left="0"/>
        <w:jc w:val="both"/>
        <w:rPr>
          <w:sz w:val="22"/>
          <w:szCs w:val="22"/>
        </w:rPr>
      </w:pPr>
      <w:r w:rsidRPr="002777D9">
        <w:rPr>
          <w:sz w:val="22"/>
          <w:szCs w:val="22"/>
        </w:rPr>
        <w:t>_______________________________________________________________________________________</w:t>
      </w:r>
    </w:p>
    <w:p w:rsidR="00B64C7B" w:rsidRPr="002777D9" w:rsidRDefault="00B64C7B" w:rsidP="00B64C7B">
      <w:pPr>
        <w:pStyle w:val="Paragrafoelenco"/>
        <w:spacing w:before="0"/>
        <w:ind w:left="0"/>
        <w:jc w:val="both"/>
        <w:rPr>
          <w:sz w:val="22"/>
          <w:szCs w:val="22"/>
        </w:rPr>
      </w:pPr>
      <w:r w:rsidRPr="002777D9">
        <w:rPr>
          <w:sz w:val="22"/>
          <w:szCs w:val="22"/>
        </w:rPr>
        <w:t>_______________________________________________________________________________________</w:t>
      </w:r>
    </w:p>
    <w:p w:rsidR="00B64C7B" w:rsidRPr="002777D9" w:rsidRDefault="00B64C7B" w:rsidP="00B64C7B">
      <w:pPr>
        <w:pStyle w:val="Paragrafoelenco"/>
        <w:spacing w:before="0"/>
        <w:ind w:left="0"/>
        <w:jc w:val="both"/>
        <w:rPr>
          <w:sz w:val="22"/>
          <w:szCs w:val="22"/>
        </w:rPr>
      </w:pPr>
      <w:r w:rsidRPr="002777D9">
        <w:rPr>
          <w:sz w:val="22"/>
          <w:szCs w:val="22"/>
        </w:rPr>
        <w:t>□ di non fare ricorso all’istituto del subappalto</w:t>
      </w:r>
    </w:p>
    <w:p w:rsidR="00D96BC1" w:rsidRPr="00B64C7B" w:rsidRDefault="00D96BC1" w:rsidP="00767A30">
      <w:pPr>
        <w:pStyle w:val="Paragrafoelenco"/>
        <w:numPr>
          <w:ilvl w:val="0"/>
          <w:numId w:val="8"/>
        </w:numPr>
        <w:spacing w:before="0"/>
        <w:ind w:left="284" w:hanging="284"/>
        <w:jc w:val="both"/>
        <w:rPr>
          <w:sz w:val="22"/>
          <w:szCs w:val="22"/>
        </w:rPr>
      </w:pPr>
      <w:r w:rsidRPr="00B64C7B">
        <w:rPr>
          <w:sz w:val="22"/>
          <w:szCs w:val="22"/>
        </w:rPr>
        <w:t>di accettare, senza condizione o riserva alcuna, tutte le norme e disposizioni contenute nella documentazione gara</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aver preso visione dei luoghi</w:t>
      </w:r>
      <w:r w:rsidR="00B205AE">
        <w:rPr>
          <w:sz w:val="22"/>
          <w:szCs w:val="22"/>
        </w:rPr>
        <w:t xml:space="preserve"> </w:t>
      </w:r>
      <w:r w:rsidR="00B315CF">
        <w:rPr>
          <w:sz w:val="22"/>
          <w:szCs w:val="22"/>
        </w:rPr>
        <w:t>/ di non aver preso visione dei luoghi</w:t>
      </w:r>
      <w:r w:rsidRPr="00B64C7B">
        <w:rPr>
          <w:sz w:val="22"/>
          <w:szCs w:val="22"/>
        </w:rPr>
        <w:t>;</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aver preso visione e di accettare il trattamento dei dati personali;</w:t>
      </w:r>
    </w:p>
    <w:p w:rsidR="00767A30" w:rsidRPr="00B64C7B" w:rsidRDefault="00767A30" w:rsidP="00767A30">
      <w:pPr>
        <w:pStyle w:val="Paragrafoelenco"/>
        <w:numPr>
          <w:ilvl w:val="0"/>
          <w:numId w:val="8"/>
        </w:numPr>
        <w:spacing w:before="0"/>
        <w:ind w:left="284" w:hanging="284"/>
        <w:jc w:val="both"/>
        <w:rPr>
          <w:sz w:val="22"/>
          <w:szCs w:val="22"/>
        </w:rPr>
      </w:pPr>
      <w:r w:rsidRPr="00B64C7B">
        <w:rPr>
          <w:sz w:val="22"/>
          <w:szCs w:val="22"/>
        </w:rPr>
        <w:t>di essere iscritto in qualità di operatore economico nei servizi online dell’ANAC;</w:t>
      </w:r>
    </w:p>
    <w:p w:rsidR="00D1653F" w:rsidRPr="00B64C7B" w:rsidRDefault="00D1653F" w:rsidP="00767A30">
      <w:pPr>
        <w:pStyle w:val="Paragrafoelenco"/>
        <w:numPr>
          <w:ilvl w:val="0"/>
          <w:numId w:val="8"/>
        </w:numPr>
        <w:spacing w:before="0"/>
        <w:ind w:left="284" w:hanging="284"/>
        <w:jc w:val="both"/>
        <w:rPr>
          <w:sz w:val="22"/>
          <w:szCs w:val="22"/>
        </w:rPr>
      </w:pPr>
      <w:r w:rsidRPr="00B64C7B">
        <w:rPr>
          <w:sz w:val="22"/>
          <w:szCs w:val="22"/>
        </w:rPr>
        <w:t>di esprimere il consenso al trattamento dei dati tramite il fascicolo virtuale dell’operatore economico, nel rispetto di quanto previsto dal codice in materia di protezione dei dati personali, di cui al decreto legislativo 30 giugno 2003, n. 196, ai fini della verifica da parte della stazione appaltante dei requisiti di partecipazione, nonché per le altre finalità previste dal D.lgs. 36/2023;</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impegnarsi, in caso di aggiudicazione, a tener conto, nell’espletamento del servizio, degli obblighi relativi alle disposizioni vigenti in materia di salute e sicurezza sul lavoro e di previdenza e assistenza dei lavoratori;</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non aver nulla a pretendere nei confronti dell’Amministrazione nella eventualità in cui, per qualsiasi motivo, a suo insindacabile giudizio l’Amministrazione stessa proceda a interrompere o annullare in qualsiasi momento la procedura di gara, ovvero decida di non procedere all’affidamento del servizio o alla stipulazione del contratto, anche dopo l’aggiudicazione definitiva;</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essere a conoscenza che l’Amministrazione si riserva il diritto di procedere d’ufficio a verifiche, anche a campione, in ordine alla veridicità delle dichiarazioni;</w:t>
      </w:r>
    </w:p>
    <w:p w:rsidR="003227F4" w:rsidRPr="00B64C7B" w:rsidRDefault="003227F4" w:rsidP="00767A30">
      <w:pPr>
        <w:pStyle w:val="Paragrafoelenco"/>
        <w:numPr>
          <w:ilvl w:val="0"/>
          <w:numId w:val="8"/>
        </w:numPr>
        <w:spacing w:before="0"/>
        <w:ind w:left="284" w:hanging="284"/>
        <w:jc w:val="both"/>
        <w:rPr>
          <w:sz w:val="22"/>
          <w:szCs w:val="22"/>
        </w:rPr>
      </w:pPr>
      <w:r w:rsidRPr="00B64C7B">
        <w:rPr>
          <w:sz w:val="22"/>
          <w:szCs w:val="22"/>
        </w:rPr>
        <w:t xml:space="preserve">di essere edotto degli obblighi derivanti dal codice di comportamento del Comune di </w:t>
      </w:r>
      <w:r w:rsidR="00712132">
        <w:rPr>
          <w:sz w:val="22"/>
          <w:szCs w:val="22"/>
        </w:rPr>
        <w:t xml:space="preserve">Aliano  </w:t>
      </w:r>
      <w:r w:rsidR="00B64C7B">
        <w:rPr>
          <w:sz w:val="22"/>
          <w:szCs w:val="22"/>
        </w:rPr>
        <w:t>e</w:t>
      </w:r>
      <w:r w:rsidRPr="00B64C7B">
        <w:rPr>
          <w:sz w:val="22"/>
          <w:szCs w:val="22"/>
        </w:rPr>
        <w:t>, nel Piano Triennale di Prevenzione della Corruzione e della Trasparenza, nonché nella sottosezione Rischi corruttivi e trasparenza del PIAO e di impegnarsi, in caso di aggiudicazione, ad osservare e a far osservare ai propri dipendenti e collaboratori, per quanto applicabile, il suddetto codice, pena la risoluzione del contratto</w:t>
      </w:r>
      <w:r w:rsidR="00914B81" w:rsidRPr="00B64C7B">
        <w:rPr>
          <w:sz w:val="22"/>
          <w:szCs w:val="22"/>
        </w:rPr>
        <w:t>;</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impegnarsi a rispettare le disposizioni contenute nella legge 13 agosto 2010, n. 136, per quanto concerne i pagamenti ed i relativi adempimenti a seguito di aggiudicazione;</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essere a conoscenza delle disposizioni di cui all’art. 3 della l. 136/2010 e di comunicare il Conto corrente bancario dedicato ai pagamenti della presente commessa pubblica, identificato dal codice IBAN: ______________________________ acceso presso _______________________ e le generalità e il codice fiscale delle persone delegate ad operare sul suddetto conto _________-_________________________________________;</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essere consapevole che, qualora fosse accertata la non veridicità del contenuto della dichiarazione, l’operatore economico verrà escluso dalla procedura, o, se risultata aggiudicataria, decadrà dalla aggiudicazione medesima la quale verrà annullata e/o revocata, e l’Amministrazione avrà la facoltà di escutere la cauzione provvisoria e di segnalare il fatto all’A.N.AC., ai fini dell’inserimento dei dati nel casellario informatico delle imprese e dell’applicazione delle norme vigenti in materia di dichiarazioni non veritiere;  inoltre, qualora la non veridicità del contenuto della presente dichiarazione fosse accertata dopo la stipula del Contratto, questo potrà essere risolto di diritto dall’Amministrazione ai sensi dell’art. 1456 c.c.;</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impegnarsi, in caso di aggiudicazione, a comunicare tempestivamente all’Amministrazione ogni modificazione che dovesse intervenire negli assetti proprietari e sulla struttura d’impresa e negli organismi tecnici e amministrativi ai sensi dell’art. 7, comma 11, della legge 19/03/1990, n. 55, con salvezza dell’applicazione da parte dell’Amministrazione di quanto previsto dal comma 16 di detto articolo;</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non aver costituito associazione in partecipazione ai sensi dell’art. 68, comma 15 del D. Lgs. n. 36/2023;</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essere informato, ai sensi e per gli effetti del Regolamento Europeo sulla Privacy n. 679/2016 e successive modificazioni ed integrazioni (D.Lgs. n. 101/2018), che i dati personali raccolti saranno trattati, anche con strumenti informatici, esclusivamente nell’ambito del procedimento per il quale la dichiarazione viene resa;</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di ritenere remunerativa l’offerta economica presentata, giacché per la sua formulazione ha preso atto e tenuto conto di tutti gli elementi e atti di gara;</w:t>
      </w:r>
    </w:p>
    <w:p w:rsidR="00084A2A" w:rsidRPr="00B64C7B" w:rsidRDefault="00084A2A" w:rsidP="00767A30">
      <w:pPr>
        <w:pStyle w:val="Paragrafoelenco"/>
        <w:numPr>
          <w:ilvl w:val="0"/>
          <w:numId w:val="8"/>
        </w:numPr>
        <w:spacing w:before="0"/>
        <w:ind w:left="284" w:hanging="284"/>
        <w:jc w:val="both"/>
        <w:rPr>
          <w:sz w:val="22"/>
          <w:szCs w:val="22"/>
        </w:rPr>
      </w:pPr>
      <w:r w:rsidRPr="00B64C7B">
        <w:rPr>
          <w:sz w:val="22"/>
          <w:szCs w:val="22"/>
        </w:rPr>
        <w:t>che, in merito alla insussistenza delle condizioni di cui alla legge 22 novembre 2002, n. 266 (</w:t>
      </w:r>
      <w:r w:rsidRPr="00B64C7B">
        <w:rPr>
          <w:i/>
          <w:iCs/>
          <w:sz w:val="22"/>
          <w:szCs w:val="22"/>
        </w:rPr>
        <w:t>barrare il caso ricorrente</w:t>
      </w:r>
      <w:r w:rsidRPr="00B64C7B">
        <w:rPr>
          <w:sz w:val="22"/>
          <w:szCs w:val="22"/>
        </w:rPr>
        <w:t xml:space="preserve">): </w:t>
      </w:r>
    </w:p>
    <w:p w:rsidR="00084A2A" w:rsidRPr="00B64C7B" w:rsidRDefault="00084A2A" w:rsidP="00767A30">
      <w:pPr>
        <w:spacing w:before="0"/>
        <w:ind w:left="284"/>
        <w:jc w:val="both"/>
        <w:rPr>
          <w:sz w:val="22"/>
          <w:szCs w:val="22"/>
        </w:rPr>
      </w:pPr>
      <w:r w:rsidRPr="00B64C7B">
        <w:rPr>
          <w:sz w:val="22"/>
          <w:szCs w:val="22"/>
        </w:rPr>
        <w:t xml:space="preserve">□ non si è avvalso di piani individuali di emersione di cui all’art. 1-bis), comma 14 del D.L.  25.9.2002, n. 210, convertito, con modificazioni, dalla legge 22.11.2002, n. 266 (i soggetti che si avvalgono dei piani individuali di emersione sono esclusi dalle gare di appalto pubblico fino alla conclusione del periodo di emersione); </w:t>
      </w:r>
    </w:p>
    <w:p w:rsidR="00084A2A" w:rsidRDefault="00084A2A" w:rsidP="00767A30">
      <w:pPr>
        <w:spacing w:before="0"/>
        <w:ind w:left="284"/>
        <w:jc w:val="both"/>
        <w:rPr>
          <w:sz w:val="22"/>
          <w:szCs w:val="22"/>
        </w:rPr>
      </w:pPr>
      <w:r w:rsidRPr="00B64C7B">
        <w:rPr>
          <w:sz w:val="22"/>
          <w:szCs w:val="22"/>
        </w:rPr>
        <w:t xml:space="preserve">□ si è avvalso di piani individuali di emersione di cui alla suddetta legge, ma il periodo di emersione si è concluso; </w:t>
      </w:r>
    </w:p>
    <w:p w:rsidR="00B64C7B" w:rsidRPr="00B64C7B" w:rsidRDefault="00B64C7B" w:rsidP="00767A30">
      <w:pPr>
        <w:spacing w:before="0"/>
        <w:ind w:left="284"/>
        <w:jc w:val="both"/>
        <w:rPr>
          <w:sz w:val="22"/>
          <w:szCs w:val="22"/>
        </w:rPr>
      </w:pPr>
    </w:p>
    <w:p w:rsidR="00D96BC1" w:rsidRPr="00B64C7B" w:rsidRDefault="00D96BC1" w:rsidP="00767A30">
      <w:pPr>
        <w:pStyle w:val="Paragrafoelenco"/>
        <w:numPr>
          <w:ilvl w:val="0"/>
          <w:numId w:val="8"/>
        </w:numPr>
        <w:spacing w:before="0"/>
        <w:ind w:left="284" w:hanging="284"/>
        <w:jc w:val="both"/>
        <w:rPr>
          <w:sz w:val="22"/>
          <w:szCs w:val="22"/>
        </w:rPr>
      </w:pPr>
      <w:r w:rsidRPr="00B64C7B">
        <w:rPr>
          <w:sz w:val="22"/>
          <w:szCs w:val="22"/>
        </w:rPr>
        <w:t>(</w:t>
      </w:r>
      <w:r w:rsidRPr="00B64C7B">
        <w:rPr>
          <w:i/>
          <w:iCs/>
          <w:sz w:val="22"/>
          <w:szCs w:val="22"/>
        </w:rPr>
        <w:t>barrare il caso ricorrente</w:t>
      </w:r>
      <w:r w:rsidRPr="00B64C7B">
        <w:rPr>
          <w:sz w:val="22"/>
          <w:szCs w:val="22"/>
        </w:rPr>
        <w:t>):</w:t>
      </w:r>
    </w:p>
    <w:p w:rsidR="00084A2A" w:rsidRPr="00B64C7B" w:rsidRDefault="00084A2A" w:rsidP="00767A30">
      <w:pPr>
        <w:spacing w:before="0"/>
        <w:ind w:left="284"/>
        <w:jc w:val="both"/>
        <w:rPr>
          <w:sz w:val="22"/>
          <w:szCs w:val="22"/>
        </w:rPr>
      </w:pPr>
      <w:r w:rsidRPr="00B64C7B">
        <w:rPr>
          <w:sz w:val="22"/>
          <w:szCs w:val="22"/>
        </w:rPr>
        <w:t>□di autorizzare, qualora un partecipante alla gara eserciti la facoltà di accesso agli atti, l’Amministrazione a rilasciare copia di tutta la documentazione presentata per la partecipazione alla gara;</w:t>
      </w:r>
    </w:p>
    <w:p w:rsidR="00084A2A" w:rsidRDefault="00084A2A" w:rsidP="00767A30">
      <w:pPr>
        <w:spacing w:before="0"/>
        <w:ind w:left="284"/>
        <w:jc w:val="both"/>
        <w:rPr>
          <w:sz w:val="22"/>
          <w:szCs w:val="22"/>
        </w:rPr>
      </w:pPr>
      <w:r w:rsidRPr="00B64C7B">
        <w:rPr>
          <w:sz w:val="22"/>
          <w:szCs w:val="22"/>
        </w:rPr>
        <w:t>□ di non autorizzare, qualora un partecipante alla gara eserciti la facoltà di accesso agli atti, l’Amministrazione a rilasciare copia dell’offerta tecnica e delle spiegazioni che saranno eventualmente richieste in sede di verifica delle offerte anomale, in quanto coperte da segreto tecnico/commerciale. Tale dichiarazione dovrà essere adeguatamente motivata e comprovata ai sensi dell’art. 35, comma 4, lett. a) del D. Lgs. n. 36/2023;</w:t>
      </w:r>
    </w:p>
    <w:p w:rsidR="00B64C7B" w:rsidRPr="00B64C7B" w:rsidRDefault="00B64C7B" w:rsidP="00767A30">
      <w:pPr>
        <w:spacing w:before="0"/>
        <w:ind w:left="284"/>
        <w:jc w:val="both"/>
        <w:rPr>
          <w:sz w:val="22"/>
          <w:szCs w:val="22"/>
        </w:rPr>
      </w:pPr>
    </w:p>
    <w:p w:rsidR="001E61BA" w:rsidRPr="00B64C7B" w:rsidRDefault="001E61BA" w:rsidP="00767A30">
      <w:pPr>
        <w:pStyle w:val="Paragrafoelenco"/>
        <w:numPr>
          <w:ilvl w:val="0"/>
          <w:numId w:val="8"/>
        </w:numPr>
        <w:spacing w:before="0"/>
        <w:ind w:left="284" w:hanging="284"/>
        <w:jc w:val="both"/>
        <w:rPr>
          <w:sz w:val="22"/>
          <w:szCs w:val="22"/>
        </w:rPr>
      </w:pPr>
      <w:r w:rsidRPr="00B64C7B">
        <w:rPr>
          <w:sz w:val="22"/>
          <w:szCs w:val="22"/>
        </w:rPr>
        <w:t>(</w:t>
      </w:r>
      <w:r w:rsidRPr="00B64C7B">
        <w:rPr>
          <w:i/>
          <w:iCs/>
          <w:sz w:val="22"/>
          <w:szCs w:val="22"/>
        </w:rPr>
        <w:t>barrare il caso ricorrente</w:t>
      </w:r>
      <w:r w:rsidRPr="00B64C7B">
        <w:rPr>
          <w:sz w:val="22"/>
          <w:szCs w:val="22"/>
        </w:rPr>
        <w:t>):</w:t>
      </w:r>
    </w:p>
    <w:p w:rsidR="00084A2A" w:rsidRPr="00B64C7B" w:rsidRDefault="00084A2A" w:rsidP="00767A30">
      <w:pPr>
        <w:spacing w:before="0"/>
        <w:ind w:left="284"/>
        <w:jc w:val="both"/>
        <w:rPr>
          <w:sz w:val="22"/>
          <w:szCs w:val="22"/>
        </w:rPr>
      </w:pPr>
      <w:r w:rsidRPr="00B64C7B">
        <w:rPr>
          <w:sz w:val="22"/>
          <w:szCs w:val="22"/>
        </w:rPr>
        <w:t xml:space="preserve">□ di essere iscritto nell’elenco dei fornitori, prestatori di servizi non soggetti a tentativo di infiltrazione mafiosa (c.d. </w:t>
      </w:r>
      <w:r w:rsidRPr="00B64C7B">
        <w:rPr>
          <w:i/>
          <w:sz w:val="22"/>
          <w:szCs w:val="22"/>
        </w:rPr>
        <w:t>white list</w:t>
      </w:r>
      <w:r w:rsidRPr="00B64C7B">
        <w:rPr>
          <w:sz w:val="22"/>
          <w:szCs w:val="22"/>
        </w:rPr>
        <w:t>) istituito presso la Prefettura della provincia di ______________;</w:t>
      </w:r>
    </w:p>
    <w:p w:rsidR="00084A2A" w:rsidRPr="00B64C7B" w:rsidRDefault="00084A2A" w:rsidP="00767A30">
      <w:pPr>
        <w:spacing w:before="0"/>
        <w:ind w:left="284"/>
        <w:jc w:val="both"/>
        <w:rPr>
          <w:sz w:val="22"/>
          <w:szCs w:val="22"/>
        </w:rPr>
      </w:pPr>
      <w:r w:rsidRPr="00B64C7B">
        <w:rPr>
          <w:sz w:val="22"/>
          <w:szCs w:val="22"/>
        </w:rPr>
        <w:t>□ di aver presentato domanda di iscrizione nell’elenco dei fornitori, prestatori di servizi non soggetti a tentativo di infiltrazione mafiosa (c.d</w:t>
      </w:r>
      <w:r w:rsidRPr="00B64C7B">
        <w:rPr>
          <w:i/>
          <w:sz w:val="22"/>
          <w:szCs w:val="22"/>
        </w:rPr>
        <w:t>. white list</w:t>
      </w:r>
      <w:r w:rsidRPr="00B64C7B">
        <w:rPr>
          <w:sz w:val="22"/>
          <w:szCs w:val="22"/>
        </w:rPr>
        <w:t>) istituito presso la Prefettura della provincia di __________;</w:t>
      </w:r>
    </w:p>
    <w:p w:rsidR="00084A2A" w:rsidRDefault="00084A2A" w:rsidP="00767A30">
      <w:pPr>
        <w:pStyle w:val="Paragrafoelenco"/>
        <w:numPr>
          <w:ilvl w:val="0"/>
          <w:numId w:val="8"/>
        </w:numPr>
        <w:spacing w:before="0"/>
        <w:ind w:left="284" w:hanging="284"/>
        <w:jc w:val="both"/>
        <w:rPr>
          <w:sz w:val="22"/>
          <w:szCs w:val="22"/>
        </w:rPr>
      </w:pPr>
      <w:r w:rsidRPr="00B64C7B">
        <w:rPr>
          <w:sz w:val="22"/>
          <w:szCs w:val="22"/>
        </w:rPr>
        <w:t>di non partecipare alla gara quale mandataria di un raggruppamento temporaneo di imprese e che le altre imprese aderenti al raggruppamento non sono assoggettate ad una procedura concorsuale ai sensi dell’art. 186 bis, comma 6 della legge fallimentare;</w:t>
      </w:r>
    </w:p>
    <w:p w:rsidR="00B64C7B" w:rsidRPr="00B64C7B" w:rsidRDefault="00B64C7B" w:rsidP="00767A30">
      <w:pPr>
        <w:pStyle w:val="Paragrafoelenco"/>
        <w:numPr>
          <w:ilvl w:val="0"/>
          <w:numId w:val="8"/>
        </w:numPr>
        <w:spacing w:before="0"/>
        <w:ind w:left="284" w:hanging="284"/>
        <w:jc w:val="both"/>
        <w:rPr>
          <w:sz w:val="22"/>
          <w:szCs w:val="22"/>
        </w:rPr>
      </w:pPr>
    </w:p>
    <w:p w:rsidR="001E61BA" w:rsidRPr="00B64C7B" w:rsidRDefault="001E61BA" w:rsidP="00767A30">
      <w:pPr>
        <w:pStyle w:val="Paragrafoelenco"/>
        <w:numPr>
          <w:ilvl w:val="0"/>
          <w:numId w:val="8"/>
        </w:numPr>
        <w:spacing w:before="0"/>
        <w:ind w:left="284" w:hanging="284"/>
        <w:jc w:val="both"/>
        <w:rPr>
          <w:sz w:val="22"/>
          <w:szCs w:val="22"/>
        </w:rPr>
      </w:pPr>
      <w:r w:rsidRPr="00B64C7B">
        <w:rPr>
          <w:sz w:val="22"/>
          <w:szCs w:val="22"/>
        </w:rPr>
        <w:t>(</w:t>
      </w:r>
      <w:r w:rsidRPr="00B64C7B">
        <w:rPr>
          <w:i/>
          <w:iCs/>
          <w:sz w:val="22"/>
          <w:szCs w:val="22"/>
        </w:rPr>
        <w:t>barrare se del caso</w:t>
      </w:r>
      <w:r w:rsidRPr="00B64C7B">
        <w:rPr>
          <w:sz w:val="22"/>
          <w:szCs w:val="22"/>
        </w:rPr>
        <w:t>):</w:t>
      </w:r>
    </w:p>
    <w:p w:rsidR="00084A2A" w:rsidRDefault="00084A2A" w:rsidP="00767A30">
      <w:pPr>
        <w:spacing w:before="0"/>
        <w:ind w:left="284"/>
        <w:jc w:val="both"/>
        <w:rPr>
          <w:sz w:val="22"/>
          <w:szCs w:val="22"/>
        </w:rPr>
      </w:pPr>
      <w:r w:rsidRPr="00B64C7B">
        <w:rPr>
          <w:sz w:val="22"/>
          <w:szCs w:val="22"/>
        </w:rPr>
        <w:t>□ che, avendo la sede dell’Impresa, residenza/domicilio in uno dei Paesi inseriti nella cosiddetta “</w:t>
      </w:r>
      <w:r w:rsidRPr="00B64C7B">
        <w:rPr>
          <w:i/>
          <w:sz w:val="22"/>
          <w:szCs w:val="22"/>
        </w:rPr>
        <w:t>Black list</w:t>
      </w:r>
      <w:r w:rsidRPr="00B64C7B">
        <w:rPr>
          <w:sz w:val="22"/>
          <w:szCs w:val="22"/>
        </w:rPr>
        <w:t>”,(riportare il Paese), è in possesso dell’autorizzazione n. _________del _________, rilasciata ai sensi del decreto del Ministro dell’Economia e delle Finanze del 14 dicembre 2010 ai sensi dell’art. 37 del decreto legge 3 maggio 2010, n. 78, come convertito dalla legge 30 luglio 2010, n. 122, s.m.i. (allegare copia della predetta autorizzazione);</w:t>
      </w:r>
    </w:p>
    <w:p w:rsidR="00B64C7B" w:rsidRPr="00B64C7B" w:rsidRDefault="00B64C7B" w:rsidP="00767A30">
      <w:pPr>
        <w:spacing w:before="0"/>
        <w:ind w:left="284"/>
        <w:jc w:val="both"/>
        <w:rPr>
          <w:sz w:val="22"/>
          <w:szCs w:val="22"/>
        </w:rPr>
      </w:pPr>
    </w:p>
    <w:p w:rsidR="001E61BA" w:rsidRPr="00B64C7B" w:rsidRDefault="001E61BA" w:rsidP="00767A30">
      <w:pPr>
        <w:pStyle w:val="Paragrafoelenco"/>
        <w:numPr>
          <w:ilvl w:val="0"/>
          <w:numId w:val="8"/>
        </w:numPr>
        <w:spacing w:before="0"/>
        <w:ind w:left="284" w:hanging="284"/>
        <w:jc w:val="both"/>
        <w:rPr>
          <w:sz w:val="22"/>
          <w:szCs w:val="22"/>
        </w:rPr>
      </w:pPr>
      <w:r w:rsidRPr="00B64C7B">
        <w:rPr>
          <w:sz w:val="22"/>
          <w:szCs w:val="22"/>
        </w:rPr>
        <w:t>(</w:t>
      </w:r>
      <w:r w:rsidRPr="00B64C7B">
        <w:rPr>
          <w:i/>
          <w:iCs/>
          <w:sz w:val="22"/>
          <w:szCs w:val="22"/>
        </w:rPr>
        <w:t>barrare il caso ricorrente</w:t>
      </w:r>
      <w:r w:rsidRPr="00B64C7B">
        <w:rPr>
          <w:sz w:val="22"/>
          <w:szCs w:val="22"/>
        </w:rPr>
        <w:t>):</w:t>
      </w:r>
    </w:p>
    <w:p w:rsidR="00084A2A" w:rsidRPr="00B64C7B" w:rsidRDefault="00084A2A" w:rsidP="00767A30">
      <w:pPr>
        <w:spacing w:before="0"/>
        <w:ind w:left="284"/>
        <w:jc w:val="both"/>
        <w:rPr>
          <w:sz w:val="22"/>
          <w:szCs w:val="22"/>
        </w:rPr>
      </w:pPr>
      <w:r w:rsidRPr="00B64C7B">
        <w:rPr>
          <w:sz w:val="22"/>
          <w:szCs w:val="22"/>
        </w:rPr>
        <w:t>□ di non partecipare alla gara in più di un’associazione temporanea o consorzio o aggregazione di imprese e che non vi partecipa in forma individuale qualora partecipi in associazione o quale consorziata o aggregazione d’imprese;</w:t>
      </w:r>
    </w:p>
    <w:p w:rsidR="00084A2A" w:rsidRPr="00B64C7B" w:rsidRDefault="00084A2A" w:rsidP="00767A30">
      <w:pPr>
        <w:spacing w:before="0"/>
        <w:ind w:left="284"/>
        <w:jc w:val="both"/>
        <w:rPr>
          <w:sz w:val="22"/>
          <w:szCs w:val="22"/>
        </w:rPr>
      </w:pPr>
      <w:r w:rsidRPr="00B64C7B">
        <w:rPr>
          <w:sz w:val="22"/>
          <w:szCs w:val="22"/>
        </w:rPr>
        <w:t>□ di partecipare alla gara in più di un’associazione temporanea o consorzio o aggregazione di imprese e che non vi partecipa in forma individuale qualora partecipi in associazione o quale consorziata o aggregazione d’imprese in quanto non sussistono i presupposti di cui all’articolo 95, comma 1, lettera d) del D.Lgs. 36/2023;</w:t>
      </w:r>
    </w:p>
    <w:p w:rsidR="00084A2A" w:rsidRPr="00B64C7B" w:rsidRDefault="00084A2A" w:rsidP="00767A30">
      <w:pPr>
        <w:spacing w:before="0"/>
        <w:ind w:left="284"/>
        <w:jc w:val="both"/>
        <w:rPr>
          <w:sz w:val="22"/>
          <w:szCs w:val="22"/>
        </w:rPr>
      </w:pPr>
      <w:r w:rsidRPr="00B64C7B">
        <w:rPr>
          <w:sz w:val="22"/>
          <w:szCs w:val="22"/>
        </w:rPr>
        <w:t>□ (in caso di raggruppamento temporaneo, consorzio ordinario o GEIE non ancora costituito) di impegnarsi in caso di aggiudicazione, a conferire mandato collettivo con rappresentanza all’impresa capogruppo, che stipulerà il contratto in nome e per conto proprio e dei mandanti;</w:t>
      </w:r>
    </w:p>
    <w:p w:rsidR="00084A2A" w:rsidRPr="00B64C7B" w:rsidRDefault="00084A2A" w:rsidP="00767A30">
      <w:pPr>
        <w:spacing w:before="0"/>
        <w:ind w:left="284"/>
        <w:jc w:val="both"/>
        <w:rPr>
          <w:sz w:val="22"/>
          <w:szCs w:val="22"/>
        </w:rPr>
      </w:pPr>
      <w:r w:rsidRPr="00B64C7B">
        <w:rPr>
          <w:sz w:val="22"/>
          <w:szCs w:val="22"/>
        </w:rPr>
        <w:t>□ (in caso di partecipazione alla procedura di gara di operatori economici con idoneità plurisoggettiva) che è conferito, o sarà conferito in caso di aggiudicazione, mandato speciale con rappresentanza/funzioni di capogruppo/funzioni di rappresentante a _____________________________________________, con sede legale in ________________;</w:t>
      </w:r>
    </w:p>
    <w:p w:rsidR="00084A2A" w:rsidRPr="00B64C7B" w:rsidRDefault="00084A2A" w:rsidP="00767A30">
      <w:pPr>
        <w:pStyle w:val="Paragrafoelenco"/>
        <w:spacing w:before="0"/>
        <w:ind w:left="284"/>
        <w:jc w:val="both"/>
        <w:rPr>
          <w:sz w:val="22"/>
          <w:szCs w:val="22"/>
        </w:rPr>
      </w:pPr>
      <w:r w:rsidRPr="00B64C7B">
        <w:rPr>
          <w:sz w:val="22"/>
          <w:szCs w:val="22"/>
        </w:rPr>
        <w:t>□ (in caso di partecipazione alla procedura di gara di operatori economici con idoneità plurisoggettiva) che ciascun componente eseguirà le seguenti prestazioni:</w:t>
      </w:r>
    </w:p>
    <w:tbl>
      <w:tblPr>
        <w:tblStyle w:val="Grigliatabella"/>
        <w:tblW w:w="0" w:type="auto"/>
        <w:tblInd w:w="-5" w:type="dxa"/>
        <w:tblLook w:val="04A0"/>
      </w:tblPr>
      <w:tblGrid>
        <w:gridCol w:w="4115"/>
        <w:gridCol w:w="4113"/>
        <w:gridCol w:w="1405"/>
      </w:tblGrid>
      <w:tr w:rsidR="00084A2A" w:rsidRPr="00B64C7B" w:rsidTr="009034BC">
        <w:trPr>
          <w:tblHeader/>
        </w:trPr>
        <w:tc>
          <w:tcPr>
            <w:tcW w:w="4115" w:type="dxa"/>
            <w:shd w:val="clear" w:color="auto" w:fill="D9D9D9"/>
            <w:vAlign w:val="center"/>
          </w:tcPr>
          <w:p w:rsidR="00084A2A" w:rsidRPr="00B64C7B" w:rsidRDefault="00084A2A" w:rsidP="00767A30">
            <w:pPr>
              <w:spacing w:before="0"/>
              <w:contextualSpacing/>
              <w:rPr>
                <w:sz w:val="22"/>
                <w:szCs w:val="22"/>
              </w:rPr>
            </w:pPr>
            <w:r w:rsidRPr="00B64C7B">
              <w:rPr>
                <w:b/>
                <w:sz w:val="22"/>
                <w:szCs w:val="22"/>
              </w:rPr>
              <w:t>OPERATORE ECONOMICO</w:t>
            </w:r>
          </w:p>
        </w:tc>
        <w:tc>
          <w:tcPr>
            <w:tcW w:w="4113" w:type="dxa"/>
            <w:shd w:val="clear" w:color="auto" w:fill="D9D9D9"/>
            <w:vAlign w:val="center"/>
          </w:tcPr>
          <w:p w:rsidR="00084A2A" w:rsidRPr="00B64C7B" w:rsidRDefault="00084A2A" w:rsidP="00767A30">
            <w:pPr>
              <w:tabs>
                <w:tab w:val="left" w:pos="993"/>
              </w:tabs>
              <w:spacing w:before="0"/>
              <w:rPr>
                <w:b/>
                <w:sz w:val="22"/>
                <w:szCs w:val="22"/>
              </w:rPr>
            </w:pPr>
            <w:r w:rsidRPr="00B64C7B">
              <w:rPr>
                <w:b/>
                <w:sz w:val="22"/>
                <w:szCs w:val="22"/>
              </w:rPr>
              <w:t>PRESTAZIONE</w:t>
            </w:r>
          </w:p>
        </w:tc>
        <w:tc>
          <w:tcPr>
            <w:tcW w:w="1405" w:type="dxa"/>
            <w:shd w:val="clear" w:color="auto" w:fill="D9D9D9"/>
            <w:vAlign w:val="center"/>
          </w:tcPr>
          <w:p w:rsidR="00084A2A" w:rsidRPr="00B64C7B" w:rsidRDefault="00084A2A" w:rsidP="00767A30">
            <w:pPr>
              <w:tabs>
                <w:tab w:val="left" w:pos="993"/>
              </w:tabs>
              <w:spacing w:before="0"/>
              <w:rPr>
                <w:sz w:val="22"/>
                <w:szCs w:val="22"/>
              </w:rPr>
            </w:pPr>
            <w:r w:rsidRPr="00B64C7B">
              <w:rPr>
                <w:b/>
                <w:sz w:val="22"/>
                <w:szCs w:val="22"/>
              </w:rPr>
              <w:t>%</w:t>
            </w:r>
          </w:p>
        </w:tc>
      </w:tr>
      <w:tr w:rsidR="00084A2A" w:rsidRPr="00B64C7B" w:rsidTr="009034BC">
        <w:tc>
          <w:tcPr>
            <w:tcW w:w="4115" w:type="dxa"/>
          </w:tcPr>
          <w:p w:rsidR="00084A2A" w:rsidRPr="00B64C7B" w:rsidRDefault="00084A2A" w:rsidP="00767A30">
            <w:pPr>
              <w:spacing w:before="0"/>
              <w:contextualSpacing/>
              <w:jc w:val="both"/>
              <w:rPr>
                <w:sz w:val="22"/>
                <w:szCs w:val="22"/>
              </w:rPr>
            </w:pPr>
          </w:p>
        </w:tc>
        <w:tc>
          <w:tcPr>
            <w:tcW w:w="4113" w:type="dxa"/>
          </w:tcPr>
          <w:p w:rsidR="00084A2A" w:rsidRPr="00B64C7B" w:rsidRDefault="00084A2A" w:rsidP="00767A30">
            <w:pPr>
              <w:spacing w:before="0"/>
              <w:contextualSpacing/>
              <w:jc w:val="both"/>
              <w:rPr>
                <w:sz w:val="22"/>
                <w:szCs w:val="22"/>
              </w:rPr>
            </w:pPr>
          </w:p>
        </w:tc>
        <w:tc>
          <w:tcPr>
            <w:tcW w:w="1405" w:type="dxa"/>
          </w:tcPr>
          <w:p w:rsidR="00084A2A" w:rsidRPr="00B64C7B" w:rsidRDefault="00084A2A" w:rsidP="00767A30">
            <w:pPr>
              <w:spacing w:before="0"/>
              <w:contextualSpacing/>
              <w:jc w:val="both"/>
              <w:rPr>
                <w:sz w:val="22"/>
                <w:szCs w:val="22"/>
              </w:rPr>
            </w:pPr>
          </w:p>
        </w:tc>
      </w:tr>
      <w:tr w:rsidR="00084A2A" w:rsidRPr="00B64C7B" w:rsidTr="009034BC">
        <w:tc>
          <w:tcPr>
            <w:tcW w:w="4115" w:type="dxa"/>
          </w:tcPr>
          <w:p w:rsidR="00084A2A" w:rsidRPr="00B64C7B" w:rsidRDefault="00084A2A" w:rsidP="00767A30">
            <w:pPr>
              <w:spacing w:before="0"/>
              <w:contextualSpacing/>
              <w:jc w:val="both"/>
              <w:rPr>
                <w:sz w:val="22"/>
                <w:szCs w:val="22"/>
              </w:rPr>
            </w:pPr>
          </w:p>
        </w:tc>
        <w:tc>
          <w:tcPr>
            <w:tcW w:w="4113" w:type="dxa"/>
          </w:tcPr>
          <w:p w:rsidR="00084A2A" w:rsidRPr="00B64C7B" w:rsidRDefault="00084A2A" w:rsidP="00767A30">
            <w:pPr>
              <w:spacing w:before="0"/>
              <w:contextualSpacing/>
              <w:jc w:val="both"/>
              <w:rPr>
                <w:sz w:val="22"/>
                <w:szCs w:val="22"/>
              </w:rPr>
            </w:pPr>
          </w:p>
        </w:tc>
        <w:tc>
          <w:tcPr>
            <w:tcW w:w="1405" w:type="dxa"/>
          </w:tcPr>
          <w:p w:rsidR="00084A2A" w:rsidRPr="00B64C7B" w:rsidRDefault="00084A2A" w:rsidP="00767A30">
            <w:pPr>
              <w:spacing w:before="0"/>
              <w:contextualSpacing/>
              <w:jc w:val="both"/>
              <w:rPr>
                <w:sz w:val="22"/>
                <w:szCs w:val="22"/>
              </w:rPr>
            </w:pPr>
          </w:p>
        </w:tc>
      </w:tr>
      <w:tr w:rsidR="001E61BA" w:rsidRPr="00B64C7B" w:rsidTr="009034BC">
        <w:tc>
          <w:tcPr>
            <w:tcW w:w="4115" w:type="dxa"/>
          </w:tcPr>
          <w:p w:rsidR="001E61BA" w:rsidRPr="00B64C7B" w:rsidRDefault="001E61BA" w:rsidP="00767A30">
            <w:pPr>
              <w:spacing w:before="0"/>
              <w:contextualSpacing/>
              <w:jc w:val="both"/>
              <w:rPr>
                <w:sz w:val="22"/>
                <w:szCs w:val="22"/>
              </w:rPr>
            </w:pPr>
          </w:p>
        </w:tc>
        <w:tc>
          <w:tcPr>
            <w:tcW w:w="4113" w:type="dxa"/>
          </w:tcPr>
          <w:p w:rsidR="001E61BA" w:rsidRPr="00B64C7B" w:rsidRDefault="001E61BA" w:rsidP="00767A30">
            <w:pPr>
              <w:spacing w:before="0"/>
              <w:contextualSpacing/>
              <w:jc w:val="both"/>
              <w:rPr>
                <w:sz w:val="22"/>
                <w:szCs w:val="22"/>
              </w:rPr>
            </w:pPr>
          </w:p>
        </w:tc>
        <w:tc>
          <w:tcPr>
            <w:tcW w:w="1405" w:type="dxa"/>
          </w:tcPr>
          <w:p w:rsidR="001E61BA" w:rsidRPr="00B64C7B" w:rsidRDefault="001E61BA" w:rsidP="00767A30">
            <w:pPr>
              <w:spacing w:before="0"/>
              <w:contextualSpacing/>
              <w:jc w:val="both"/>
              <w:rPr>
                <w:sz w:val="22"/>
                <w:szCs w:val="22"/>
              </w:rPr>
            </w:pPr>
          </w:p>
        </w:tc>
      </w:tr>
    </w:tbl>
    <w:p w:rsidR="00654D16" w:rsidRPr="00B64C7B" w:rsidRDefault="00654D16" w:rsidP="00767A30">
      <w:pPr>
        <w:spacing w:before="0"/>
        <w:jc w:val="right"/>
        <w:rPr>
          <w:rFonts w:eastAsia="Arial Unicode MS"/>
          <w:bCs/>
          <w:sz w:val="22"/>
          <w:szCs w:val="22"/>
        </w:rPr>
      </w:pPr>
    </w:p>
    <w:p w:rsidR="00084A2A" w:rsidRPr="00B64C7B" w:rsidRDefault="00084A2A" w:rsidP="00767A30">
      <w:pPr>
        <w:spacing w:before="0"/>
        <w:jc w:val="right"/>
        <w:rPr>
          <w:bCs/>
          <w:sz w:val="22"/>
          <w:szCs w:val="22"/>
        </w:rPr>
      </w:pPr>
      <w:r w:rsidRPr="00B64C7B">
        <w:rPr>
          <w:rFonts w:eastAsia="Arial Unicode MS"/>
          <w:bCs/>
          <w:sz w:val="22"/>
          <w:szCs w:val="22"/>
        </w:rPr>
        <w:t>FIRMATA DIGITALMENTE</w:t>
      </w:r>
      <w:bookmarkEnd w:id="0"/>
    </w:p>
    <w:sectPr w:rsidR="00084A2A" w:rsidRPr="00B64C7B" w:rsidSect="00533286">
      <w:headerReference w:type="first" r:id="rId7"/>
      <w:footerReference w:type="first" r:id="rId8"/>
      <w:pgSz w:w="11906" w:h="16838"/>
      <w:pgMar w:top="1134" w:right="1134" w:bottom="1134" w:left="1134" w:header="567" w:footer="567"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D44" w:rsidRDefault="00C55D44">
      <w:pPr>
        <w:spacing w:before="0" w:after="0"/>
      </w:pPr>
      <w:r>
        <w:separator/>
      </w:r>
    </w:p>
  </w:endnote>
  <w:endnote w:type="continuationSeparator" w:id="1">
    <w:p w:rsidR="00C55D44" w:rsidRDefault="00C55D4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46" w:rsidRPr="00156546" w:rsidRDefault="00156546" w:rsidP="00156546">
    <w:pPr>
      <w:widowControl/>
      <w:tabs>
        <w:tab w:val="center" w:pos="4819"/>
        <w:tab w:val="right" w:pos="9638"/>
      </w:tabs>
      <w:autoSpaceDE/>
      <w:autoSpaceDN/>
      <w:adjustRightInd/>
      <w:spacing w:before="0" w:after="0"/>
      <w:rPr>
        <w:rFonts w:ascii="Cambria" w:eastAsia="Calibri" w:hAnsi="Cambria"/>
        <w:color w:val="51847D"/>
        <w:sz w:val="10"/>
        <w:szCs w:val="10"/>
        <w:lang w:eastAsia="en-US"/>
      </w:rPr>
    </w:pPr>
    <w:bookmarkStart w:id="2" w:name="_Hlk157532427"/>
    <w:bookmarkStart w:id="3" w:name="_Hlk157532428"/>
    <w:bookmarkEnd w:id="2"/>
    <w:bookmarkEnd w:id="3"/>
  </w:p>
  <w:p w:rsidR="00156546" w:rsidRPr="00156546" w:rsidRDefault="00712132" w:rsidP="00156546">
    <w:pPr>
      <w:widowControl/>
      <w:tabs>
        <w:tab w:val="center" w:pos="4819"/>
        <w:tab w:val="right" w:pos="9638"/>
      </w:tabs>
      <w:autoSpaceDE/>
      <w:autoSpaceDN/>
      <w:adjustRightInd/>
      <w:spacing w:before="0" w:after="0"/>
      <w:rPr>
        <w:rFonts w:ascii="Garamond" w:hAnsi="Garamond"/>
        <w:lang w:eastAsia="en-US"/>
      </w:rPr>
    </w:pPr>
    <w:r>
      <w:rPr>
        <w:rFonts w:ascii="Cambria" w:eastAsia="Calibri" w:hAnsi="Cambria"/>
        <w:color w:val="51847D"/>
        <w:lang w:eastAsia="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D44" w:rsidRDefault="00C55D44">
      <w:pPr>
        <w:spacing w:before="0" w:after="0"/>
      </w:pPr>
      <w:r>
        <w:separator/>
      </w:r>
    </w:p>
  </w:footnote>
  <w:footnote w:type="continuationSeparator" w:id="1">
    <w:p w:rsidR="00C55D44" w:rsidRDefault="00C55D44">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6546" w:rsidRDefault="00156546" w:rsidP="00156546"/>
  <w:p w:rsidR="00FB06F5" w:rsidRPr="00156546" w:rsidRDefault="00FB06F5" w:rsidP="0015654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1"/>
      <w:lvlJc w:val="left"/>
      <w:rPr>
        <w:rFonts w:ascii="Symbol" w:hAnsi="Symbol" w:cs="Symbol"/>
      </w:rPr>
    </w:lvl>
  </w:abstractNum>
  <w:abstractNum w:abstractNumId="1">
    <w:nsid w:val="00000002"/>
    <w:multiLevelType w:val="singleLevel"/>
    <w:tmpl w:val="00000002"/>
    <w:lvl w:ilvl="0">
      <w:start w:val="1"/>
      <w:numFmt w:val="decimal"/>
      <w:lvlText w:val="%1"/>
      <w:lvlJc w:val="left"/>
    </w:lvl>
  </w:abstractNum>
  <w:abstractNum w:abstractNumId="2">
    <w:nsid w:val="038D72F7"/>
    <w:multiLevelType w:val="hybridMultilevel"/>
    <w:tmpl w:val="CFD4A504"/>
    <w:lvl w:ilvl="0" w:tplc="655CD31E">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FA7768"/>
    <w:multiLevelType w:val="hybridMultilevel"/>
    <w:tmpl w:val="B1EAD3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3D6A0F"/>
    <w:multiLevelType w:val="hybridMultilevel"/>
    <w:tmpl w:val="33DCE0E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5F550A"/>
    <w:multiLevelType w:val="hybridMultilevel"/>
    <w:tmpl w:val="0A1A052C"/>
    <w:lvl w:ilvl="0" w:tplc="DF403DE0">
      <w:start w:val="1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59715AC"/>
    <w:multiLevelType w:val="multilevel"/>
    <w:tmpl w:val="4146928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Theme="minorHAnsi" w:hAnsiTheme="minorHAnsi" w:cstheme="minorHAnsi" w:hint="default"/>
        <w:strike w:val="0"/>
        <w:color w:val="auto"/>
        <w:sz w:val="22"/>
        <w:szCs w:val="22"/>
      </w:rPr>
    </w:lvl>
    <w:lvl w:ilvl="2">
      <w:start w:val="1"/>
      <w:numFmt w:val="lowerLetter"/>
      <w:lvlText w:val="%3)"/>
      <w:lvlJc w:val="left"/>
      <w:pPr>
        <w:ind w:left="360" w:hanging="360"/>
      </w:pPr>
      <w:rPr>
        <w:rFonts w:asciiTheme="minorHAnsi" w:eastAsia="Times New Roman" w:hAnsiTheme="minorHAnsi" w:cstheme="minorHAnsi" w:hint="default"/>
        <w:i w:val="0"/>
        <w:color w:val="auto"/>
        <w:sz w:val="22"/>
        <w:szCs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6C664526"/>
    <w:multiLevelType w:val="hybridMultilevel"/>
    <w:tmpl w:val="08586C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0"/>
  </w:num>
  <w:num w:numId="4">
    <w:abstractNumId w:val="7"/>
  </w:num>
  <w:num w:numId="5">
    <w:abstractNumId w:val="3"/>
  </w:num>
  <w:num w:numId="6">
    <w:abstractNumId w:val="2"/>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9"/>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doNotUseHTMLParagraphAutoSpacing/>
  </w:compat>
  <w:rsids>
    <w:rsidRoot w:val="00DB699A"/>
    <w:rsid w:val="00015F1D"/>
    <w:rsid w:val="000206AD"/>
    <w:rsid w:val="00021F62"/>
    <w:rsid w:val="00023701"/>
    <w:rsid w:val="0002529E"/>
    <w:rsid w:val="000253F4"/>
    <w:rsid w:val="00051B9B"/>
    <w:rsid w:val="0006248D"/>
    <w:rsid w:val="0006519C"/>
    <w:rsid w:val="00067079"/>
    <w:rsid w:val="00077AB0"/>
    <w:rsid w:val="00084A2A"/>
    <w:rsid w:val="00085A20"/>
    <w:rsid w:val="000939CB"/>
    <w:rsid w:val="000A0850"/>
    <w:rsid w:val="000A0B49"/>
    <w:rsid w:val="000B38D5"/>
    <w:rsid w:val="000C430A"/>
    <w:rsid w:val="000D2132"/>
    <w:rsid w:val="000D32D5"/>
    <w:rsid w:val="000D78AA"/>
    <w:rsid w:val="000E1114"/>
    <w:rsid w:val="000E5C96"/>
    <w:rsid w:val="000E724F"/>
    <w:rsid w:val="000F094F"/>
    <w:rsid w:val="000F1A0B"/>
    <w:rsid w:val="001063E9"/>
    <w:rsid w:val="001078E6"/>
    <w:rsid w:val="00114190"/>
    <w:rsid w:val="001147D0"/>
    <w:rsid w:val="00132951"/>
    <w:rsid w:val="00156409"/>
    <w:rsid w:val="00156546"/>
    <w:rsid w:val="001646D4"/>
    <w:rsid w:val="00183B63"/>
    <w:rsid w:val="0019047F"/>
    <w:rsid w:val="001A02CF"/>
    <w:rsid w:val="001B0841"/>
    <w:rsid w:val="001B1525"/>
    <w:rsid w:val="001E397B"/>
    <w:rsid w:val="001E61BA"/>
    <w:rsid w:val="001F254F"/>
    <w:rsid w:val="001F4006"/>
    <w:rsid w:val="001F51F2"/>
    <w:rsid w:val="001F5642"/>
    <w:rsid w:val="00203307"/>
    <w:rsid w:val="00210722"/>
    <w:rsid w:val="00210740"/>
    <w:rsid w:val="00210DD5"/>
    <w:rsid w:val="002117A4"/>
    <w:rsid w:val="002138B9"/>
    <w:rsid w:val="00213B10"/>
    <w:rsid w:val="00213F8A"/>
    <w:rsid w:val="00217A18"/>
    <w:rsid w:val="002221A0"/>
    <w:rsid w:val="00231B3C"/>
    <w:rsid w:val="00235CEC"/>
    <w:rsid w:val="00236F3B"/>
    <w:rsid w:val="0024012C"/>
    <w:rsid w:val="00255329"/>
    <w:rsid w:val="00260D90"/>
    <w:rsid w:val="0029420E"/>
    <w:rsid w:val="00297F5B"/>
    <w:rsid w:val="002A5E14"/>
    <w:rsid w:val="002B5F42"/>
    <w:rsid w:val="002C62C4"/>
    <w:rsid w:val="002C7C6B"/>
    <w:rsid w:val="002D3793"/>
    <w:rsid w:val="002E039D"/>
    <w:rsid w:val="002F0743"/>
    <w:rsid w:val="002F560F"/>
    <w:rsid w:val="002F793C"/>
    <w:rsid w:val="00314D95"/>
    <w:rsid w:val="003227F4"/>
    <w:rsid w:val="0032660E"/>
    <w:rsid w:val="00327702"/>
    <w:rsid w:val="00330D83"/>
    <w:rsid w:val="00336F92"/>
    <w:rsid w:val="003469C8"/>
    <w:rsid w:val="00346AFA"/>
    <w:rsid w:val="00363AB7"/>
    <w:rsid w:val="00371AD7"/>
    <w:rsid w:val="00385499"/>
    <w:rsid w:val="003B287C"/>
    <w:rsid w:val="003B5C45"/>
    <w:rsid w:val="003C2934"/>
    <w:rsid w:val="003C6CDE"/>
    <w:rsid w:val="003D37CA"/>
    <w:rsid w:val="003D4A3D"/>
    <w:rsid w:val="003F36FE"/>
    <w:rsid w:val="003F3A53"/>
    <w:rsid w:val="003F3BB9"/>
    <w:rsid w:val="003F3C2A"/>
    <w:rsid w:val="003F3DBB"/>
    <w:rsid w:val="003F5CC2"/>
    <w:rsid w:val="00401329"/>
    <w:rsid w:val="00407172"/>
    <w:rsid w:val="0042634E"/>
    <w:rsid w:val="004718BD"/>
    <w:rsid w:val="00474EA2"/>
    <w:rsid w:val="00476E4A"/>
    <w:rsid w:val="00477D2E"/>
    <w:rsid w:val="00482DF9"/>
    <w:rsid w:val="0049389F"/>
    <w:rsid w:val="00495969"/>
    <w:rsid w:val="004A367A"/>
    <w:rsid w:val="004A50DD"/>
    <w:rsid w:val="004C123A"/>
    <w:rsid w:val="004C2B92"/>
    <w:rsid w:val="004D17B2"/>
    <w:rsid w:val="004D1998"/>
    <w:rsid w:val="004E0A00"/>
    <w:rsid w:val="004E2877"/>
    <w:rsid w:val="00505A67"/>
    <w:rsid w:val="0050726B"/>
    <w:rsid w:val="00507BC9"/>
    <w:rsid w:val="00513FCD"/>
    <w:rsid w:val="005322EE"/>
    <w:rsid w:val="00533286"/>
    <w:rsid w:val="00535B2B"/>
    <w:rsid w:val="00544935"/>
    <w:rsid w:val="00544EEF"/>
    <w:rsid w:val="005509FF"/>
    <w:rsid w:val="005564FD"/>
    <w:rsid w:val="005566B6"/>
    <w:rsid w:val="0055765C"/>
    <w:rsid w:val="00561E01"/>
    <w:rsid w:val="005707EB"/>
    <w:rsid w:val="00572BB0"/>
    <w:rsid w:val="0058611B"/>
    <w:rsid w:val="005972DE"/>
    <w:rsid w:val="005A1453"/>
    <w:rsid w:val="005B14DA"/>
    <w:rsid w:val="005B1D6E"/>
    <w:rsid w:val="005B40F7"/>
    <w:rsid w:val="005C05DC"/>
    <w:rsid w:val="005C38CC"/>
    <w:rsid w:val="005D1ED7"/>
    <w:rsid w:val="005E0C47"/>
    <w:rsid w:val="005F36F7"/>
    <w:rsid w:val="005F6C96"/>
    <w:rsid w:val="0060141B"/>
    <w:rsid w:val="00603DD4"/>
    <w:rsid w:val="00613BD5"/>
    <w:rsid w:val="006321B2"/>
    <w:rsid w:val="0064173F"/>
    <w:rsid w:val="0065154F"/>
    <w:rsid w:val="00652308"/>
    <w:rsid w:val="00654D16"/>
    <w:rsid w:val="0066028D"/>
    <w:rsid w:val="006739F7"/>
    <w:rsid w:val="00673D1A"/>
    <w:rsid w:val="00682F22"/>
    <w:rsid w:val="00686672"/>
    <w:rsid w:val="00691A2F"/>
    <w:rsid w:val="00695185"/>
    <w:rsid w:val="0069621F"/>
    <w:rsid w:val="006A2437"/>
    <w:rsid w:val="006A6EEB"/>
    <w:rsid w:val="006B5F2C"/>
    <w:rsid w:val="006B75FF"/>
    <w:rsid w:val="006C2B19"/>
    <w:rsid w:val="006C646C"/>
    <w:rsid w:val="006E323A"/>
    <w:rsid w:val="006E6690"/>
    <w:rsid w:val="006F1ED3"/>
    <w:rsid w:val="006F5525"/>
    <w:rsid w:val="00707358"/>
    <w:rsid w:val="00712132"/>
    <w:rsid w:val="00732865"/>
    <w:rsid w:val="00734E56"/>
    <w:rsid w:val="0074269D"/>
    <w:rsid w:val="00742B76"/>
    <w:rsid w:val="0074565B"/>
    <w:rsid w:val="00750310"/>
    <w:rsid w:val="0075771D"/>
    <w:rsid w:val="00760D54"/>
    <w:rsid w:val="007627D0"/>
    <w:rsid w:val="00767A29"/>
    <w:rsid w:val="00767A30"/>
    <w:rsid w:val="0077561A"/>
    <w:rsid w:val="0078313C"/>
    <w:rsid w:val="00786624"/>
    <w:rsid w:val="007A324F"/>
    <w:rsid w:val="007A3C7D"/>
    <w:rsid w:val="007A4B6A"/>
    <w:rsid w:val="007C1C9D"/>
    <w:rsid w:val="007C1D62"/>
    <w:rsid w:val="007C2F93"/>
    <w:rsid w:val="007E480A"/>
    <w:rsid w:val="00810332"/>
    <w:rsid w:val="00822ABB"/>
    <w:rsid w:val="0082419F"/>
    <w:rsid w:val="00830D5A"/>
    <w:rsid w:val="00833062"/>
    <w:rsid w:val="0083508B"/>
    <w:rsid w:val="008379D8"/>
    <w:rsid w:val="00837EF0"/>
    <w:rsid w:val="00872999"/>
    <w:rsid w:val="00875126"/>
    <w:rsid w:val="00886B70"/>
    <w:rsid w:val="00895ECF"/>
    <w:rsid w:val="008A2A8E"/>
    <w:rsid w:val="008B154C"/>
    <w:rsid w:val="008B3D4B"/>
    <w:rsid w:val="008B6234"/>
    <w:rsid w:val="008C0872"/>
    <w:rsid w:val="008C4DF7"/>
    <w:rsid w:val="008D1FFD"/>
    <w:rsid w:val="008E06C9"/>
    <w:rsid w:val="008E2E3A"/>
    <w:rsid w:val="008E3597"/>
    <w:rsid w:val="008E38C8"/>
    <w:rsid w:val="008F0319"/>
    <w:rsid w:val="00904DA3"/>
    <w:rsid w:val="009052A3"/>
    <w:rsid w:val="009055E3"/>
    <w:rsid w:val="009108DF"/>
    <w:rsid w:val="00914B81"/>
    <w:rsid w:val="00922591"/>
    <w:rsid w:val="009406B7"/>
    <w:rsid w:val="0094714B"/>
    <w:rsid w:val="009507DC"/>
    <w:rsid w:val="00954FA7"/>
    <w:rsid w:val="00955939"/>
    <w:rsid w:val="009602D9"/>
    <w:rsid w:val="0096113D"/>
    <w:rsid w:val="00966613"/>
    <w:rsid w:val="009727D1"/>
    <w:rsid w:val="00981913"/>
    <w:rsid w:val="009842B8"/>
    <w:rsid w:val="00985864"/>
    <w:rsid w:val="00985B3D"/>
    <w:rsid w:val="00987915"/>
    <w:rsid w:val="00992C32"/>
    <w:rsid w:val="00993E9A"/>
    <w:rsid w:val="0099454B"/>
    <w:rsid w:val="00995287"/>
    <w:rsid w:val="009A26C1"/>
    <w:rsid w:val="009A63C8"/>
    <w:rsid w:val="009B1EAD"/>
    <w:rsid w:val="009B35B5"/>
    <w:rsid w:val="009C6773"/>
    <w:rsid w:val="009F0277"/>
    <w:rsid w:val="009F5A4F"/>
    <w:rsid w:val="00A012FE"/>
    <w:rsid w:val="00A06FD8"/>
    <w:rsid w:val="00A12009"/>
    <w:rsid w:val="00A220E2"/>
    <w:rsid w:val="00A24B58"/>
    <w:rsid w:val="00A46D31"/>
    <w:rsid w:val="00A5368D"/>
    <w:rsid w:val="00A60396"/>
    <w:rsid w:val="00A63CFF"/>
    <w:rsid w:val="00A666ED"/>
    <w:rsid w:val="00A712AC"/>
    <w:rsid w:val="00A82F64"/>
    <w:rsid w:val="00A91DA7"/>
    <w:rsid w:val="00A92421"/>
    <w:rsid w:val="00A93335"/>
    <w:rsid w:val="00A978BA"/>
    <w:rsid w:val="00AA5F78"/>
    <w:rsid w:val="00AB00CC"/>
    <w:rsid w:val="00AB693D"/>
    <w:rsid w:val="00AC760D"/>
    <w:rsid w:val="00AE4667"/>
    <w:rsid w:val="00AF47D6"/>
    <w:rsid w:val="00B014CD"/>
    <w:rsid w:val="00B13F0C"/>
    <w:rsid w:val="00B15DA2"/>
    <w:rsid w:val="00B205AE"/>
    <w:rsid w:val="00B248B0"/>
    <w:rsid w:val="00B30342"/>
    <w:rsid w:val="00B315CF"/>
    <w:rsid w:val="00B4383C"/>
    <w:rsid w:val="00B46F7C"/>
    <w:rsid w:val="00B47173"/>
    <w:rsid w:val="00B4742D"/>
    <w:rsid w:val="00B602E0"/>
    <w:rsid w:val="00B634F5"/>
    <w:rsid w:val="00B64C7B"/>
    <w:rsid w:val="00B7782D"/>
    <w:rsid w:val="00BB03C2"/>
    <w:rsid w:val="00BB40FB"/>
    <w:rsid w:val="00BB60D4"/>
    <w:rsid w:val="00BC0CB3"/>
    <w:rsid w:val="00BC2A02"/>
    <w:rsid w:val="00BD1406"/>
    <w:rsid w:val="00BD1A54"/>
    <w:rsid w:val="00C01570"/>
    <w:rsid w:val="00C12639"/>
    <w:rsid w:val="00C218CD"/>
    <w:rsid w:val="00C3788F"/>
    <w:rsid w:val="00C423C5"/>
    <w:rsid w:val="00C55D44"/>
    <w:rsid w:val="00C5612D"/>
    <w:rsid w:val="00C61A31"/>
    <w:rsid w:val="00C71BFE"/>
    <w:rsid w:val="00C742EF"/>
    <w:rsid w:val="00C81DEB"/>
    <w:rsid w:val="00C82DD0"/>
    <w:rsid w:val="00C83033"/>
    <w:rsid w:val="00CA0643"/>
    <w:rsid w:val="00CA3879"/>
    <w:rsid w:val="00CC351C"/>
    <w:rsid w:val="00CC6630"/>
    <w:rsid w:val="00CD01DD"/>
    <w:rsid w:val="00CD5916"/>
    <w:rsid w:val="00CD784F"/>
    <w:rsid w:val="00CE33D5"/>
    <w:rsid w:val="00CF6BE6"/>
    <w:rsid w:val="00CF725B"/>
    <w:rsid w:val="00CF7AFC"/>
    <w:rsid w:val="00D036EC"/>
    <w:rsid w:val="00D059F2"/>
    <w:rsid w:val="00D11FE0"/>
    <w:rsid w:val="00D146A3"/>
    <w:rsid w:val="00D1653F"/>
    <w:rsid w:val="00D16B4A"/>
    <w:rsid w:val="00D23587"/>
    <w:rsid w:val="00D3488B"/>
    <w:rsid w:val="00D74C73"/>
    <w:rsid w:val="00D96BC1"/>
    <w:rsid w:val="00DB59C7"/>
    <w:rsid w:val="00DB60EA"/>
    <w:rsid w:val="00DB699A"/>
    <w:rsid w:val="00DC263F"/>
    <w:rsid w:val="00DC466C"/>
    <w:rsid w:val="00DC5517"/>
    <w:rsid w:val="00DD1931"/>
    <w:rsid w:val="00DD35AF"/>
    <w:rsid w:val="00DF6DAE"/>
    <w:rsid w:val="00E00F73"/>
    <w:rsid w:val="00E01203"/>
    <w:rsid w:val="00E02A09"/>
    <w:rsid w:val="00E035F4"/>
    <w:rsid w:val="00E11F45"/>
    <w:rsid w:val="00E14CBD"/>
    <w:rsid w:val="00E15A93"/>
    <w:rsid w:val="00E15B2E"/>
    <w:rsid w:val="00E22597"/>
    <w:rsid w:val="00E25910"/>
    <w:rsid w:val="00E440EF"/>
    <w:rsid w:val="00E5627D"/>
    <w:rsid w:val="00E656F3"/>
    <w:rsid w:val="00E65CD4"/>
    <w:rsid w:val="00E662F9"/>
    <w:rsid w:val="00E703BE"/>
    <w:rsid w:val="00E73D73"/>
    <w:rsid w:val="00E745B2"/>
    <w:rsid w:val="00E76AC5"/>
    <w:rsid w:val="00E81C91"/>
    <w:rsid w:val="00E97C11"/>
    <w:rsid w:val="00EA1708"/>
    <w:rsid w:val="00EA4F81"/>
    <w:rsid w:val="00EA7A6C"/>
    <w:rsid w:val="00EC23D4"/>
    <w:rsid w:val="00EC34A4"/>
    <w:rsid w:val="00EC38C2"/>
    <w:rsid w:val="00EC6437"/>
    <w:rsid w:val="00ED4140"/>
    <w:rsid w:val="00ED5526"/>
    <w:rsid w:val="00ED7423"/>
    <w:rsid w:val="00ED7795"/>
    <w:rsid w:val="00EE0672"/>
    <w:rsid w:val="00EF394D"/>
    <w:rsid w:val="00F018CD"/>
    <w:rsid w:val="00F04E30"/>
    <w:rsid w:val="00F107DE"/>
    <w:rsid w:val="00F123FD"/>
    <w:rsid w:val="00F254FD"/>
    <w:rsid w:val="00F25655"/>
    <w:rsid w:val="00F25EBC"/>
    <w:rsid w:val="00F273D5"/>
    <w:rsid w:val="00F33058"/>
    <w:rsid w:val="00F40964"/>
    <w:rsid w:val="00F414AB"/>
    <w:rsid w:val="00F5582A"/>
    <w:rsid w:val="00F56662"/>
    <w:rsid w:val="00F60C74"/>
    <w:rsid w:val="00F737C4"/>
    <w:rsid w:val="00F7456E"/>
    <w:rsid w:val="00F910C2"/>
    <w:rsid w:val="00F973AB"/>
    <w:rsid w:val="00FA16B4"/>
    <w:rsid w:val="00FA1F9E"/>
    <w:rsid w:val="00FB06F5"/>
    <w:rsid w:val="00FD1087"/>
    <w:rsid w:val="00FD445F"/>
    <w:rsid w:val="00FE5EED"/>
    <w:rsid w:val="00FF7D4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Body Text 2" w:unhideWhenUsed="0"/>
    <w:lsdException w:name="Body Text 3" w:unhideWhenUsed="0"/>
    <w:lsdException w:name="Hyperlink" w:unhideWhenUsed="0"/>
    <w:lsdException w:name="Strong" w:semiHidden="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BC1"/>
    <w:pPr>
      <w:widowControl w:val="0"/>
      <w:autoSpaceDE w:val="0"/>
      <w:autoSpaceDN w:val="0"/>
      <w:adjustRightInd w:val="0"/>
      <w:spacing w:before="80" w:after="80"/>
      <w:jc w:val="center"/>
    </w:pPr>
    <w:rPr>
      <w:rFonts w:ascii="Times New Roman" w:hAnsi="Times New Roman"/>
    </w:rPr>
  </w:style>
  <w:style w:type="paragraph" w:styleId="Titolo1">
    <w:name w:val="heading 1"/>
    <w:basedOn w:val="Normale"/>
    <w:next w:val="Normale"/>
    <w:link w:val="Titolo1Carattere"/>
    <w:uiPriority w:val="99"/>
    <w:qFormat/>
    <w:rsid w:val="00A712AC"/>
    <w:pPr>
      <w:outlineLvl w:val="0"/>
    </w:pPr>
    <w:rPr>
      <w:b/>
      <w:bCs/>
      <w:sz w:val="28"/>
      <w:szCs w:val="28"/>
    </w:rPr>
  </w:style>
  <w:style w:type="paragraph" w:styleId="Titolo2">
    <w:name w:val="heading 2"/>
    <w:basedOn w:val="Normale"/>
    <w:next w:val="Normale"/>
    <w:link w:val="Titolo2Carattere"/>
    <w:uiPriority w:val="99"/>
    <w:qFormat/>
    <w:rsid w:val="00A712AC"/>
    <w:pPr>
      <w:outlineLvl w:val="1"/>
    </w:pPr>
    <w:rPr>
      <w:b/>
      <w:bCs/>
      <w:sz w:val="18"/>
      <w:szCs w:val="18"/>
    </w:rPr>
  </w:style>
  <w:style w:type="paragraph" w:styleId="Titolo3">
    <w:name w:val="heading 3"/>
    <w:basedOn w:val="Normale"/>
    <w:next w:val="Normale"/>
    <w:link w:val="Titolo3Carattere"/>
    <w:uiPriority w:val="99"/>
    <w:qFormat/>
    <w:rsid w:val="00A712AC"/>
    <w:pPr>
      <w:spacing w:line="283" w:lineRule="auto"/>
      <w:outlineLvl w:val="2"/>
    </w:pPr>
    <w:rPr>
      <w:i/>
      <w:iCs/>
      <w:sz w:val="24"/>
      <w:szCs w:val="24"/>
    </w:rPr>
  </w:style>
  <w:style w:type="paragraph" w:styleId="Titolo4">
    <w:name w:val="heading 4"/>
    <w:basedOn w:val="Normale"/>
    <w:next w:val="Normale"/>
    <w:link w:val="Titolo4Carattere"/>
    <w:uiPriority w:val="99"/>
    <w:qFormat/>
    <w:rsid w:val="00A712AC"/>
    <w:pPr>
      <w:outlineLvl w:val="3"/>
    </w:pPr>
    <w:rPr>
      <w:b/>
      <w:bCs/>
      <w:sz w:val="28"/>
      <w:szCs w:val="28"/>
    </w:rPr>
  </w:style>
  <w:style w:type="paragraph" w:styleId="Titolo5">
    <w:name w:val="heading 5"/>
    <w:basedOn w:val="Normale"/>
    <w:next w:val="Normale"/>
    <w:link w:val="Titolo5Carattere"/>
    <w:uiPriority w:val="99"/>
    <w:qFormat/>
    <w:rsid w:val="00A712AC"/>
    <w:pPr>
      <w:jc w:val="both"/>
      <w:outlineLvl w:val="4"/>
    </w:pPr>
    <w:rPr>
      <w:i/>
      <w:iCs/>
      <w:sz w:val="24"/>
      <w:szCs w:val="24"/>
    </w:rPr>
  </w:style>
  <w:style w:type="paragraph" w:styleId="Titolo6">
    <w:name w:val="heading 6"/>
    <w:basedOn w:val="Normale"/>
    <w:next w:val="Normale"/>
    <w:link w:val="Titolo6Carattere"/>
    <w:uiPriority w:val="99"/>
    <w:qFormat/>
    <w:rsid w:val="00A712AC"/>
    <w:pPr>
      <w:spacing w:before="240" w:after="60"/>
      <w:outlineLvl w:val="5"/>
    </w:pPr>
    <w:rPr>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712AC"/>
    <w:rPr>
      <w:rFonts w:ascii="Cambria" w:eastAsia="Times New Roman" w:hAnsi="Cambria" w:cs="Times New Roman"/>
      <w:b/>
      <w:bCs/>
      <w:kern w:val="32"/>
      <w:sz w:val="32"/>
      <w:szCs w:val="32"/>
    </w:rPr>
  </w:style>
  <w:style w:type="character" w:customStyle="1" w:styleId="Titolo2Carattere">
    <w:name w:val="Titolo 2 Carattere"/>
    <w:basedOn w:val="Carpredefinitoparagrafo"/>
    <w:link w:val="Titolo2"/>
    <w:uiPriority w:val="9"/>
    <w:semiHidden/>
    <w:rsid w:val="00A712AC"/>
    <w:rPr>
      <w:rFonts w:ascii="Cambria" w:eastAsia="Times New Roman" w:hAnsi="Cambria" w:cs="Times New Roman"/>
      <w:b/>
      <w:bCs/>
      <w:i/>
      <w:iCs/>
      <w:sz w:val="28"/>
      <w:szCs w:val="28"/>
    </w:rPr>
  </w:style>
  <w:style w:type="character" w:customStyle="1" w:styleId="Titolo3Carattere">
    <w:name w:val="Titolo 3 Carattere"/>
    <w:basedOn w:val="Carpredefinitoparagrafo"/>
    <w:link w:val="Titolo3"/>
    <w:uiPriority w:val="9"/>
    <w:semiHidden/>
    <w:rsid w:val="00A712AC"/>
    <w:rPr>
      <w:rFonts w:ascii="Cambria" w:eastAsia="Times New Roman" w:hAnsi="Cambria" w:cs="Times New Roman"/>
      <w:b/>
      <w:bCs/>
      <w:sz w:val="26"/>
      <w:szCs w:val="26"/>
    </w:rPr>
  </w:style>
  <w:style w:type="character" w:customStyle="1" w:styleId="Titolo4Carattere">
    <w:name w:val="Titolo 4 Carattere"/>
    <w:basedOn w:val="Carpredefinitoparagrafo"/>
    <w:link w:val="Titolo4"/>
    <w:uiPriority w:val="9"/>
    <w:semiHidden/>
    <w:rsid w:val="00A712AC"/>
    <w:rPr>
      <w:b/>
      <w:bCs/>
      <w:sz w:val="28"/>
      <w:szCs w:val="28"/>
    </w:rPr>
  </w:style>
  <w:style w:type="character" w:customStyle="1" w:styleId="Titolo5Carattere">
    <w:name w:val="Titolo 5 Carattere"/>
    <w:basedOn w:val="Carpredefinitoparagrafo"/>
    <w:link w:val="Titolo5"/>
    <w:uiPriority w:val="9"/>
    <w:semiHidden/>
    <w:rsid w:val="00A712AC"/>
    <w:rPr>
      <w:b/>
      <w:bCs/>
      <w:i/>
      <w:iCs/>
      <w:sz w:val="26"/>
      <w:szCs w:val="26"/>
    </w:rPr>
  </w:style>
  <w:style w:type="character" w:customStyle="1" w:styleId="Titolo6Carattere">
    <w:name w:val="Titolo 6 Carattere"/>
    <w:basedOn w:val="Carpredefinitoparagrafo"/>
    <w:link w:val="Titolo6"/>
    <w:uiPriority w:val="9"/>
    <w:semiHidden/>
    <w:rsid w:val="00A712AC"/>
    <w:rPr>
      <w:b/>
      <w:bCs/>
    </w:rPr>
  </w:style>
  <w:style w:type="paragraph" w:customStyle="1" w:styleId="Heading1Char">
    <w:name w:val="Heading 1 Char"/>
    <w:basedOn w:val="Normale"/>
    <w:uiPriority w:val="99"/>
    <w:rsid w:val="00A712AC"/>
    <w:pPr>
      <w:spacing w:before="0" w:after="0"/>
      <w:jc w:val="left"/>
    </w:pPr>
    <w:rPr>
      <w:rFonts w:ascii="Cambria" w:hAnsi="Cambria" w:cs="Cambria"/>
      <w:b/>
      <w:bCs/>
      <w:sz w:val="32"/>
      <w:szCs w:val="32"/>
    </w:rPr>
  </w:style>
  <w:style w:type="paragraph" w:customStyle="1" w:styleId="Heading2Char">
    <w:name w:val="Heading 2 Char"/>
    <w:basedOn w:val="Normale"/>
    <w:uiPriority w:val="99"/>
    <w:rsid w:val="00A712AC"/>
    <w:pPr>
      <w:spacing w:before="0" w:after="0"/>
      <w:jc w:val="left"/>
    </w:pPr>
    <w:rPr>
      <w:rFonts w:ascii="Cambria" w:hAnsi="Cambria" w:cs="Cambria"/>
      <w:b/>
      <w:bCs/>
      <w:i/>
      <w:iCs/>
      <w:sz w:val="28"/>
      <w:szCs w:val="28"/>
    </w:rPr>
  </w:style>
  <w:style w:type="paragraph" w:customStyle="1" w:styleId="Heading3Char">
    <w:name w:val="Heading 3 Char"/>
    <w:basedOn w:val="Normale"/>
    <w:uiPriority w:val="99"/>
    <w:rsid w:val="00A712AC"/>
    <w:pPr>
      <w:spacing w:before="0" w:after="0"/>
      <w:jc w:val="left"/>
    </w:pPr>
    <w:rPr>
      <w:rFonts w:ascii="Cambria" w:hAnsi="Cambria" w:cs="Cambria"/>
      <w:b/>
      <w:bCs/>
      <w:sz w:val="26"/>
      <w:szCs w:val="26"/>
    </w:rPr>
  </w:style>
  <w:style w:type="paragraph" w:customStyle="1" w:styleId="Heading4Char">
    <w:name w:val="Heading 4 Char"/>
    <w:basedOn w:val="Normale"/>
    <w:uiPriority w:val="99"/>
    <w:rsid w:val="00A712AC"/>
    <w:pPr>
      <w:spacing w:before="0" w:after="0"/>
      <w:jc w:val="left"/>
    </w:pPr>
    <w:rPr>
      <w:b/>
      <w:bCs/>
      <w:sz w:val="28"/>
      <w:szCs w:val="28"/>
    </w:rPr>
  </w:style>
  <w:style w:type="paragraph" w:customStyle="1" w:styleId="Heading5Char">
    <w:name w:val="Heading 5 Char"/>
    <w:basedOn w:val="Normale"/>
    <w:uiPriority w:val="99"/>
    <w:rsid w:val="00A712AC"/>
    <w:pPr>
      <w:spacing w:before="0" w:after="0"/>
      <w:jc w:val="left"/>
    </w:pPr>
    <w:rPr>
      <w:b/>
      <w:bCs/>
      <w:i/>
      <w:iCs/>
      <w:sz w:val="26"/>
      <w:szCs w:val="26"/>
    </w:rPr>
  </w:style>
  <w:style w:type="paragraph" w:customStyle="1" w:styleId="Heading6Char">
    <w:name w:val="Heading 6 Char"/>
    <w:basedOn w:val="Normale"/>
    <w:uiPriority w:val="99"/>
    <w:rsid w:val="00A712AC"/>
    <w:pPr>
      <w:spacing w:before="0" w:after="0"/>
      <w:jc w:val="left"/>
    </w:pPr>
    <w:rPr>
      <w:b/>
      <w:bCs/>
      <w:sz w:val="22"/>
      <w:szCs w:val="22"/>
    </w:rPr>
  </w:style>
  <w:style w:type="paragraph" w:customStyle="1" w:styleId="Titolosomm">
    <w:name w:val="Titolosomm"/>
    <w:uiPriority w:val="99"/>
    <w:rsid w:val="00A712AC"/>
    <w:pPr>
      <w:widowControl w:val="0"/>
      <w:autoSpaceDE w:val="0"/>
      <w:autoSpaceDN w:val="0"/>
      <w:adjustRightInd w:val="0"/>
      <w:spacing w:before="80" w:after="80" w:line="235" w:lineRule="auto"/>
      <w:jc w:val="both"/>
    </w:pPr>
    <w:rPr>
      <w:rFonts w:ascii="Times New Roman" w:hAnsi="Times New Roman"/>
      <w:b/>
      <w:bCs/>
      <w:color w:val="000000"/>
    </w:rPr>
  </w:style>
  <w:style w:type="paragraph" w:customStyle="1" w:styleId="Testo9">
    <w:name w:val="Testo9"/>
    <w:uiPriority w:val="99"/>
    <w:rsid w:val="00A712AC"/>
    <w:pPr>
      <w:widowControl w:val="0"/>
      <w:autoSpaceDE w:val="0"/>
      <w:autoSpaceDN w:val="0"/>
      <w:adjustRightInd w:val="0"/>
      <w:spacing w:before="80" w:after="80" w:line="214" w:lineRule="auto"/>
      <w:jc w:val="both"/>
    </w:pPr>
    <w:rPr>
      <w:rFonts w:ascii="Times New Roman" w:hAnsi="Times New Roman"/>
      <w:color w:val="000000"/>
      <w:sz w:val="18"/>
      <w:szCs w:val="18"/>
    </w:rPr>
  </w:style>
  <w:style w:type="paragraph" w:customStyle="1" w:styleId="Rientro5testo9">
    <w:name w:val="Rientro5testo9"/>
    <w:rsid w:val="00A712AC"/>
    <w:pPr>
      <w:widowControl w:val="0"/>
      <w:autoSpaceDE w:val="0"/>
      <w:autoSpaceDN w:val="0"/>
      <w:adjustRightInd w:val="0"/>
      <w:spacing w:before="80" w:after="80" w:line="214" w:lineRule="atLeast"/>
      <w:ind w:left="283" w:hanging="283"/>
      <w:jc w:val="both"/>
    </w:pPr>
    <w:rPr>
      <w:rFonts w:ascii="Times New Roman" w:hAnsi="Times New Roman"/>
      <w:sz w:val="18"/>
      <w:szCs w:val="18"/>
    </w:rPr>
  </w:style>
  <w:style w:type="paragraph" w:customStyle="1" w:styleId="Rientro2testo9">
    <w:name w:val="Rientro2testo9"/>
    <w:basedOn w:val="Rientro5testo9"/>
    <w:next w:val="Rientro5testo9"/>
    <w:uiPriority w:val="99"/>
    <w:rsid w:val="00A712AC"/>
    <w:pPr>
      <w:ind w:left="567" w:hanging="567"/>
    </w:pPr>
  </w:style>
  <w:style w:type="paragraph" w:customStyle="1" w:styleId="Notefilo">
    <w:name w:val="Notefilo"/>
    <w:uiPriority w:val="99"/>
    <w:rsid w:val="00A712AC"/>
    <w:pPr>
      <w:widowControl w:val="0"/>
      <w:autoSpaceDE w:val="0"/>
      <w:autoSpaceDN w:val="0"/>
      <w:adjustRightInd w:val="0"/>
      <w:spacing w:before="80" w:after="80" w:line="196" w:lineRule="atLeast"/>
      <w:jc w:val="both"/>
    </w:pPr>
    <w:rPr>
      <w:rFonts w:ascii="Times New Roman" w:hAnsi="Times New Roman"/>
      <w:color w:val="000000"/>
      <w:sz w:val="16"/>
      <w:szCs w:val="16"/>
    </w:rPr>
  </w:style>
  <w:style w:type="character" w:styleId="Collegamentoipertestuale">
    <w:name w:val="Hyperlink"/>
    <w:basedOn w:val="Carpredefinitoparagrafo"/>
    <w:uiPriority w:val="99"/>
    <w:rsid w:val="00A712AC"/>
    <w:rPr>
      <w:color w:val="0000FF"/>
      <w:sz w:val="22"/>
      <w:szCs w:val="22"/>
      <w:u w:val="single"/>
    </w:rPr>
  </w:style>
  <w:style w:type="paragraph" w:styleId="Intestazione">
    <w:name w:val="header"/>
    <w:basedOn w:val="Normale"/>
    <w:link w:val="IntestazioneCarattere"/>
    <w:uiPriority w:val="99"/>
    <w:rsid w:val="00A712AC"/>
  </w:style>
  <w:style w:type="character" w:customStyle="1" w:styleId="IntestazioneCarattere">
    <w:name w:val="Intestazione Carattere"/>
    <w:basedOn w:val="Carpredefinitoparagrafo"/>
    <w:link w:val="Intestazione"/>
    <w:uiPriority w:val="99"/>
    <w:rsid w:val="00A712AC"/>
    <w:rPr>
      <w:rFonts w:ascii="Times New Roman" w:hAnsi="Times New Roman" w:cs="Times New Roman"/>
      <w:sz w:val="20"/>
      <w:szCs w:val="20"/>
    </w:rPr>
  </w:style>
  <w:style w:type="paragraph" w:customStyle="1" w:styleId="HeaderChar">
    <w:name w:val="Header Char"/>
    <w:basedOn w:val="Normale"/>
    <w:uiPriority w:val="99"/>
    <w:rsid w:val="00A712AC"/>
    <w:pPr>
      <w:spacing w:before="0" w:after="0"/>
      <w:jc w:val="left"/>
    </w:pPr>
    <w:rPr>
      <w:rFonts w:ascii="Calibri" w:hAnsi="Calibri" w:cs="Calibri"/>
      <w:sz w:val="22"/>
      <w:szCs w:val="22"/>
    </w:rPr>
  </w:style>
  <w:style w:type="paragraph" w:styleId="Pidipagina">
    <w:name w:val="footer"/>
    <w:basedOn w:val="Normale"/>
    <w:link w:val="PidipaginaCarattere"/>
    <w:uiPriority w:val="99"/>
    <w:rsid w:val="00A712AC"/>
  </w:style>
  <w:style w:type="character" w:customStyle="1" w:styleId="PidipaginaCarattere">
    <w:name w:val="Piè di pagina Carattere"/>
    <w:basedOn w:val="Carpredefinitoparagrafo"/>
    <w:link w:val="Pidipagina"/>
    <w:uiPriority w:val="99"/>
    <w:rsid w:val="00A712AC"/>
    <w:rPr>
      <w:rFonts w:ascii="Times New Roman" w:hAnsi="Times New Roman" w:cs="Times New Roman"/>
      <w:sz w:val="20"/>
      <w:szCs w:val="20"/>
    </w:rPr>
  </w:style>
  <w:style w:type="paragraph" w:customStyle="1" w:styleId="FooterChar">
    <w:name w:val="Footer Char"/>
    <w:basedOn w:val="Normale"/>
    <w:uiPriority w:val="99"/>
    <w:rsid w:val="00A712AC"/>
    <w:pPr>
      <w:spacing w:before="0" w:after="0"/>
      <w:jc w:val="left"/>
    </w:pPr>
    <w:rPr>
      <w:rFonts w:ascii="Calibri" w:hAnsi="Calibri" w:cs="Calibri"/>
      <w:sz w:val="22"/>
      <w:szCs w:val="22"/>
    </w:rPr>
  </w:style>
  <w:style w:type="paragraph" w:styleId="Titolo">
    <w:name w:val="Title"/>
    <w:basedOn w:val="Normale"/>
    <w:link w:val="TitoloCarattere"/>
    <w:uiPriority w:val="99"/>
    <w:qFormat/>
    <w:rsid w:val="00A712AC"/>
    <w:rPr>
      <w:rFonts w:ascii="Courier New" w:hAnsi="Courier New" w:cs="Courier New"/>
      <w:b/>
      <w:bCs/>
      <w:sz w:val="36"/>
      <w:szCs w:val="36"/>
    </w:rPr>
  </w:style>
  <w:style w:type="character" w:customStyle="1" w:styleId="TitoloCarattere">
    <w:name w:val="Titolo Carattere"/>
    <w:basedOn w:val="Carpredefinitoparagrafo"/>
    <w:link w:val="Titolo"/>
    <w:uiPriority w:val="10"/>
    <w:rsid w:val="00A712AC"/>
    <w:rPr>
      <w:rFonts w:ascii="Cambria" w:eastAsia="Times New Roman" w:hAnsi="Cambria" w:cs="Times New Roman"/>
      <w:b/>
      <w:bCs/>
      <w:kern w:val="28"/>
      <w:sz w:val="32"/>
      <w:szCs w:val="32"/>
    </w:rPr>
  </w:style>
  <w:style w:type="paragraph" w:customStyle="1" w:styleId="TitleChar">
    <w:name w:val="Title Char"/>
    <w:basedOn w:val="Normale"/>
    <w:uiPriority w:val="99"/>
    <w:rsid w:val="00A712AC"/>
    <w:pPr>
      <w:spacing w:before="0" w:after="0"/>
      <w:jc w:val="left"/>
    </w:pPr>
    <w:rPr>
      <w:rFonts w:ascii="Cambria" w:hAnsi="Cambria" w:cs="Cambria"/>
      <w:b/>
      <w:bCs/>
      <w:sz w:val="32"/>
      <w:szCs w:val="32"/>
    </w:rPr>
  </w:style>
  <w:style w:type="paragraph" w:styleId="Sottotitolo">
    <w:name w:val="Subtitle"/>
    <w:basedOn w:val="Normale"/>
    <w:link w:val="SottotitoloCarattere"/>
    <w:uiPriority w:val="99"/>
    <w:qFormat/>
    <w:rsid w:val="00A712AC"/>
    <w:rPr>
      <w:b/>
      <w:bCs/>
      <w:i/>
      <w:iCs/>
      <w:sz w:val="32"/>
      <w:szCs w:val="32"/>
    </w:rPr>
  </w:style>
  <w:style w:type="character" w:customStyle="1" w:styleId="SottotitoloCarattere">
    <w:name w:val="Sottotitolo Carattere"/>
    <w:basedOn w:val="Carpredefinitoparagrafo"/>
    <w:link w:val="Sottotitolo"/>
    <w:uiPriority w:val="11"/>
    <w:rsid w:val="00A712AC"/>
    <w:rPr>
      <w:rFonts w:ascii="Cambria" w:eastAsia="Times New Roman" w:hAnsi="Cambria" w:cs="Times New Roman"/>
      <w:sz w:val="24"/>
      <w:szCs w:val="24"/>
    </w:rPr>
  </w:style>
  <w:style w:type="paragraph" w:customStyle="1" w:styleId="SubtitleChar">
    <w:name w:val="Subtitle Char"/>
    <w:basedOn w:val="Normale"/>
    <w:uiPriority w:val="99"/>
    <w:rsid w:val="00A712AC"/>
    <w:pPr>
      <w:spacing w:before="0" w:after="0"/>
      <w:jc w:val="left"/>
    </w:pPr>
    <w:rPr>
      <w:rFonts w:ascii="Cambria" w:hAnsi="Cambria" w:cs="Cambria"/>
      <w:sz w:val="24"/>
      <w:szCs w:val="24"/>
    </w:rPr>
  </w:style>
  <w:style w:type="paragraph" w:styleId="Corpodeltesto2">
    <w:name w:val="Body Text 2"/>
    <w:basedOn w:val="Normale"/>
    <w:link w:val="Corpodeltesto2Carattere"/>
    <w:uiPriority w:val="99"/>
    <w:rsid w:val="00A712AC"/>
    <w:pPr>
      <w:jc w:val="both"/>
    </w:pPr>
    <w:rPr>
      <w:sz w:val="24"/>
      <w:szCs w:val="24"/>
    </w:rPr>
  </w:style>
  <w:style w:type="character" w:customStyle="1" w:styleId="Corpodeltesto2Carattere">
    <w:name w:val="Corpo del testo 2 Carattere"/>
    <w:basedOn w:val="Carpredefinitoparagrafo"/>
    <w:link w:val="Corpodeltesto2"/>
    <w:uiPriority w:val="99"/>
    <w:semiHidden/>
    <w:rsid w:val="00A712AC"/>
    <w:rPr>
      <w:rFonts w:ascii="Times New Roman" w:hAnsi="Times New Roman" w:cs="Times New Roman"/>
      <w:sz w:val="20"/>
      <w:szCs w:val="20"/>
    </w:rPr>
  </w:style>
  <w:style w:type="paragraph" w:customStyle="1" w:styleId="BodyText2Char">
    <w:name w:val="Body Text 2 Char"/>
    <w:basedOn w:val="Normale"/>
    <w:uiPriority w:val="99"/>
    <w:rsid w:val="00A712AC"/>
    <w:pPr>
      <w:spacing w:before="0" w:after="0"/>
      <w:jc w:val="left"/>
    </w:pPr>
    <w:rPr>
      <w:rFonts w:ascii="Calibri" w:hAnsi="Calibri" w:cs="Calibri"/>
      <w:sz w:val="22"/>
      <w:szCs w:val="22"/>
    </w:rPr>
  </w:style>
  <w:style w:type="paragraph" w:customStyle="1" w:styleId="Corpodeltesto1">
    <w:name w:val="Corpo del testo1"/>
    <w:basedOn w:val="Normale"/>
    <w:link w:val="CorpodeltestoCarattere"/>
    <w:uiPriority w:val="99"/>
    <w:rsid w:val="00A712AC"/>
    <w:pPr>
      <w:spacing w:after="120"/>
    </w:pPr>
  </w:style>
  <w:style w:type="character" w:customStyle="1" w:styleId="CorpodeltestoCarattere">
    <w:name w:val="Corpo del testo Carattere"/>
    <w:basedOn w:val="Carpredefinitoparagrafo"/>
    <w:link w:val="Corpodeltesto1"/>
    <w:uiPriority w:val="99"/>
    <w:semiHidden/>
    <w:rsid w:val="00A712AC"/>
    <w:rPr>
      <w:rFonts w:ascii="Times New Roman" w:hAnsi="Times New Roman" w:cs="Times New Roman"/>
      <w:sz w:val="20"/>
      <w:szCs w:val="20"/>
    </w:rPr>
  </w:style>
  <w:style w:type="paragraph" w:customStyle="1" w:styleId="BodyTextChar">
    <w:name w:val="Body Text Char"/>
    <w:basedOn w:val="Normale"/>
    <w:uiPriority w:val="99"/>
    <w:rsid w:val="00A712AC"/>
    <w:pPr>
      <w:spacing w:before="0" w:after="0"/>
      <w:jc w:val="left"/>
    </w:pPr>
    <w:rPr>
      <w:rFonts w:ascii="Calibri" w:hAnsi="Calibri" w:cs="Calibri"/>
      <w:sz w:val="22"/>
      <w:szCs w:val="22"/>
    </w:rPr>
  </w:style>
  <w:style w:type="paragraph" w:styleId="Testofumetto">
    <w:name w:val="Balloon Text"/>
    <w:basedOn w:val="Normale"/>
    <w:link w:val="TestofumettoCarattere"/>
    <w:uiPriority w:val="99"/>
    <w:rsid w:val="00A712A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12AC"/>
    <w:rPr>
      <w:rFonts w:ascii="Tahoma" w:hAnsi="Tahoma" w:cs="Tahoma"/>
      <w:sz w:val="16"/>
      <w:szCs w:val="16"/>
    </w:rPr>
  </w:style>
  <w:style w:type="paragraph" w:customStyle="1" w:styleId="BalloonTextChar">
    <w:name w:val="Balloon Text Char"/>
    <w:basedOn w:val="Normale"/>
    <w:uiPriority w:val="99"/>
    <w:rsid w:val="00A712AC"/>
    <w:pPr>
      <w:spacing w:before="0" w:after="0"/>
      <w:jc w:val="left"/>
    </w:pPr>
    <w:rPr>
      <w:rFonts w:ascii="Tahoma" w:hAnsi="Tahoma" w:cs="Tahoma"/>
      <w:sz w:val="16"/>
      <w:szCs w:val="16"/>
    </w:rPr>
  </w:style>
  <w:style w:type="character" w:styleId="Enfasigrassetto">
    <w:name w:val="Strong"/>
    <w:basedOn w:val="Carpredefinitoparagrafo"/>
    <w:uiPriority w:val="99"/>
    <w:qFormat/>
    <w:rsid w:val="00A712AC"/>
    <w:rPr>
      <w:b/>
      <w:bCs/>
      <w:sz w:val="22"/>
      <w:szCs w:val="22"/>
    </w:rPr>
  </w:style>
  <w:style w:type="paragraph" w:customStyle="1" w:styleId="apple-converted-space">
    <w:name w:val="apple-converted-space"/>
    <w:uiPriority w:val="99"/>
    <w:rsid w:val="00A712AC"/>
    <w:pPr>
      <w:widowControl w:val="0"/>
      <w:autoSpaceDE w:val="0"/>
      <w:autoSpaceDN w:val="0"/>
      <w:adjustRightInd w:val="0"/>
    </w:pPr>
    <w:rPr>
      <w:rFonts w:ascii="Times New Roman" w:hAnsi="Times New Roman"/>
      <w:sz w:val="22"/>
      <w:szCs w:val="2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uiPriority w:val="99"/>
    <w:qFormat/>
    <w:rsid w:val="00A712AC"/>
    <w:pPr>
      <w:ind w:left="720"/>
    </w:pPr>
  </w:style>
  <w:style w:type="paragraph" w:styleId="Nessunaspaziatura">
    <w:name w:val="No Spacing"/>
    <w:uiPriority w:val="1"/>
    <w:qFormat/>
    <w:rsid w:val="00A712AC"/>
    <w:pPr>
      <w:widowControl w:val="0"/>
      <w:autoSpaceDE w:val="0"/>
      <w:autoSpaceDN w:val="0"/>
      <w:adjustRightInd w:val="0"/>
    </w:pPr>
    <w:rPr>
      <w:rFonts w:cs="Calibri"/>
      <w:sz w:val="22"/>
      <w:szCs w:val="22"/>
    </w:rPr>
  </w:style>
  <w:style w:type="paragraph" w:styleId="Corpodeltesto3">
    <w:name w:val="Body Text 3"/>
    <w:basedOn w:val="Normale"/>
    <w:link w:val="Corpodeltesto3Carattere"/>
    <w:uiPriority w:val="99"/>
    <w:rsid w:val="00A712AC"/>
    <w:pPr>
      <w:spacing w:before="0" w:after="120"/>
      <w:jc w:val="left"/>
    </w:pPr>
    <w:rPr>
      <w:sz w:val="16"/>
      <w:szCs w:val="16"/>
    </w:rPr>
  </w:style>
  <w:style w:type="character" w:customStyle="1" w:styleId="Corpodeltesto3Carattere">
    <w:name w:val="Corpo del testo 3 Carattere"/>
    <w:basedOn w:val="Carpredefinitoparagrafo"/>
    <w:link w:val="Corpodeltesto3"/>
    <w:uiPriority w:val="99"/>
    <w:semiHidden/>
    <w:rsid w:val="00A712AC"/>
    <w:rPr>
      <w:rFonts w:ascii="Times New Roman" w:hAnsi="Times New Roman" w:cs="Times New Roman"/>
      <w:sz w:val="16"/>
      <w:szCs w:val="16"/>
    </w:rPr>
  </w:style>
  <w:style w:type="paragraph" w:customStyle="1" w:styleId="BodyText3Char">
    <w:name w:val="Body Text 3 Char"/>
    <w:uiPriority w:val="99"/>
    <w:rsid w:val="00A712AC"/>
    <w:pPr>
      <w:widowControl w:val="0"/>
      <w:autoSpaceDE w:val="0"/>
      <w:autoSpaceDN w:val="0"/>
      <w:adjustRightInd w:val="0"/>
    </w:pPr>
    <w:rPr>
      <w:rFonts w:cs="Calibri"/>
      <w:sz w:val="16"/>
      <w:szCs w:val="16"/>
    </w:rPr>
  </w:style>
  <w:style w:type="character" w:styleId="Enfasidelicata">
    <w:name w:val="Subtle Emphasis"/>
    <w:basedOn w:val="Carpredefinitoparagrafo"/>
    <w:uiPriority w:val="99"/>
    <w:qFormat/>
    <w:rsid w:val="009F5A4F"/>
    <w:rPr>
      <w:rFonts w:cs="Times New Roman"/>
      <w:i/>
      <w:iCs/>
      <w:color w:val="80808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99"/>
    <w:locked/>
    <w:rsid w:val="00156409"/>
    <w:rPr>
      <w:rFonts w:ascii="Times New Roman" w:hAnsi="Times New Roman"/>
    </w:rPr>
  </w:style>
  <w:style w:type="character" w:styleId="Collegamentovisitato">
    <w:name w:val="FollowedHyperlink"/>
    <w:basedOn w:val="Carpredefinitoparagrafo"/>
    <w:uiPriority w:val="99"/>
    <w:semiHidden/>
    <w:unhideWhenUsed/>
    <w:rsid w:val="00F60C74"/>
    <w:rPr>
      <w:color w:val="954F72" w:themeColor="followedHyperlink"/>
      <w:u w:val="single"/>
    </w:rPr>
  </w:style>
  <w:style w:type="character" w:customStyle="1" w:styleId="Menzionenonrisolta1">
    <w:name w:val="Menzione non risolta1"/>
    <w:basedOn w:val="Carpredefinitoparagrafo"/>
    <w:uiPriority w:val="99"/>
    <w:semiHidden/>
    <w:unhideWhenUsed/>
    <w:rsid w:val="002C62C4"/>
    <w:rPr>
      <w:color w:val="605E5C"/>
      <w:shd w:val="clear" w:color="auto" w:fill="E1DFDD"/>
    </w:rPr>
  </w:style>
  <w:style w:type="table" w:styleId="Grigliatabella">
    <w:name w:val="Table Grid"/>
    <w:basedOn w:val="Tabellanormale"/>
    <w:rsid w:val="00B014CD"/>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1"/>
    <w:uiPriority w:val="99"/>
    <w:semiHidden/>
    <w:rsid w:val="00255329"/>
    <w:pPr>
      <w:spacing w:after="120"/>
    </w:pPr>
  </w:style>
  <w:style w:type="character" w:customStyle="1" w:styleId="CorpodeltestoCarattere1">
    <w:name w:val="Corpo del testo Carattere1"/>
    <w:basedOn w:val="Carpredefinitoparagrafo"/>
    <w:link w:val="Corpodeltesto"/>
    <w:uiPriority w:val="99"/>
    <w:semiHidden/>
    <w:rsid w:val="00255329"/>
    <w:rPr>
      <w:rFonts w:ascii="Times New Roman" w:hAnsi="Times New Roman"/>
    </w:rPr>
  </w:style>
  <w:style w:type="paragraph" w:customStyle="1" w:styleId="Default">
    <w:name w:val="Default"/>
    <w:qFormat/>
    <w:rsid w:val="00D96BC1"/>
    <w:pPr>
      <w:widowControl w:val="0"/>
      <w:spacing w:line="276" w:lineRule="auto"/>
      <w:jc w:val="both"/>
    </w:pPr>
    <w:rPr>
      <w:rFonts w:ascii="Book-Antiqua,Bold" w:eastAsia="Calibri" w:hAnsi="Book-Antiqua,Bold" w:cs="Book-Antiqua,Bold"/>
      <w:color w:val="000000"/>
      <w:sz w:val="24"/>
      <w:szCs w:val="24"/>
    </w:rPr>
  </w:style>
</w:styles>
</file>

<file path=word/webSettings.xml><?xml version="1.0" encoding="utf-8"?>
<w:webSettings xmlns:r="http://schemas.openxmlformats.org/officeDocument/2006/relationships" xmlns:w="http://schemas.openxmlformats.org/wordprocessingml/2006/main">
  <w:divs>
    <w:div w:id="219556146">
      <w:bodyDiv w:val="1"/>
      <w:marLeft w:val="0"/>
      <w:marRight w:val="0"/>
      <w:marTop w:val="0"/>
      <w:marBottom w:val="0"/>
      <w:divBdr>
        <w:top w:val="none" w:sz="0" w:space="0" w:color="auto"/>
        <w:left w:val="none" w:sz="0" w:space="0" w:color="auto"/>
        <w:bottom w:val="none" w:sz="0" w:space="0" w:color="auto"/>
        <w:right w:val="none" w:sz="0" w:space="0" w:color="auto"/>
      </w:divBdr>
    </w:div>
    <w:div w:id="248858220">
      <w:bodyDiv w:val="1"/>
      <w:marLeft w:val="0"/>
      <w:marRight w:val="0"/>
      <w:marTop w:val="0"/>
      <w:marBottom w:val="0"/>
      <w:divBdr>
        <w:top w:val="none" w:sz="0" w:space="0" w:color="auto"/>
        <w:left w:val="none" w:sz="0" w:space="0" w:color="auto"/>
        <w:bottom w:val="none" w:sz="0" w:space="0" w:color="auto"/>
        <w:right w:val="none" w:sz="0" w:space="0" w:color="auto"/>
      </w:divBdr>
    </w:div>
    <w:div w:id="455684628">
      <w:bodyDiv w:val="1"/>
      <w:marLeft w:val="0"/>
      <w:marRight w:val="0"/>
      <w:marTop w:val="0"/>
      <w:marBottom w:val="0"/>
      <w:divBdr>
        <w:top w:val="none" w:sz="0" w:space="0" w:color="auto"/>
        <w:left w:val="none" w:sz="0" w:space="0" w:color="auto"/>
        <w:bottom w:val="none" w:sz="0" w:space="0" w:color="auto"/>
        <w:right w:val="none" w:sz="0" w:space="0" w:color="auto"/>
      </w:divBdr>
    </w:div>
    <w:div w:id="599139502">
      <w:bodyDiv w:val="1"/>
      <w:marLeft w:val="0"/>
      <w:marRight w:val="0"/>
      <w:marTop w:val="0"/>
      <w:marBottom w:val="0"/>
      <w:divBdr>
        <w:top w:val="none" w:sz="0" w:space="0" w:color="auto"/>
        <w:left w:val="none" w:sz="0" w:space="0" w:color="auto"/>
        <w:bottom w:val="none" w:sz="0" w:space="0" w:color="auto"/>
        <w:right w:val="none" w:sz="0" w:space="0" w:color="auto"/>
      </w:divBdr>
    </w:div>
    <w:div w:id="634799564">
      <w:bodyDiv w:val="1"/>
      <w:marLeft w:val="0"/>
      <w:marRight w:val="0"/>
      <w:marTop w:val="0"/>
      <w:marBottom w:val="0"/>
      <w:divBdr>
        <w:top w:val="none" w:sz="0" w:space="0" w:color="auto"/>
        <w:left w:val="none" w:sz="0" w:space="0" w:color="auto"/>
        <w:bottom w:val="none" w:sz="0" w:space="0" w:color="auto"/>
        <w:right w:val="none" w:sz="0" w:space="0" w:color="auto"/>
      </w:divBdr>
    </w:div>
    <w:div w:id="1564366734">
      <w:bodyDiv w:val="1"/>
      <w:marLeft w:val="0"/>
      <w:marRight w:val="0"/>
      <w:marTop w:val="0"/>
      <w:marBottom w:val="0"/>
      <w:divBdr>
        <w:top w:val="none" w:sz="0" w:space="0" w:color="auto"/>
        <w:left w:val="none" w:sz="0" w:space="0" w:color="auto"/>
        <w:bottom w:val="none" w:sz="0" w:space="0" w:color="auto"/>
        <w:right w:val="none" w:sz="0" w:space="0" w:color="auto"/>
      </w:divBdr>
    </w:div>
    <w:div w:id="1623221309">
      <w:bodyDiv w:val="1"/>
      <w:marLeft w:val="0"/>
      <w:marRight w:val="0"/>
      <w:marTop w:val="0"/>
      <w:marBottom w:val="0"/>
      <w:divBdr>
        <w:top w:val="none" w:sz="0" w:space="0" w:color="auto"/>
        <w:left w:val="none" w:sz="0" w:space="0" w:color="auto"/>
        <w:bottom w:val="none" w:sz="0" w:space="0" w:color="auto"/>
        <w:right w:val="none" w:sz="0" w:space="0" w:color="auto"/>
      </w:divBdr>
    </w:div>
    <w:div w:id="1686399129">
      <w:bodyDiv w:val="1"/>
      <w:marLeft w:val="0"/>
      <w:marRight w:val="0"/>
      <w:marTop w:val="0"/>
      <w:marBottom w:val="0"/>
      <w:divBdr>
        <w:top w:val="none" w:sz="0" w:space="0" w:color="auto"/>
        <w:left w:val="none" w:sz="0" w:space="0" w:color="auto"/>
        <w:bottom w:val="none" w:sz="0" w:space="0" w:color="auto"/>
        <w:right w:val="none" w:sz="0" w:space="0" w:color="auto"/>
      </w:divBdr>
    </w:div>
    <w:div w:id="1783063594">
      <w:bodyDiv w:val="1"/>
      <w:marLeft w:val="0"/>
      <w:marRight w:val="0"/>
      <w:marTop w:val="0"/>
      <w:marBottom w:val="0"/>
      <w:divBdr>
        <w:top w:val="none" w:sz="0" w:space="0" w:color="auto"/>
        <w:left w:val="none" w:sz="0" w:space="0" w:color="auto"/>
        <w:bottom w:val="none" w:sz="0" w:space="0" w:color="auto"/>
        <w:right w:val="none" w:sz="0" w:space="0" w:color="auto"/>
      </w:divBdr>
    </w:div>
    <w:div w:id="194715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2042</Words>
  <Characters>11642</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M/AFF/09</vt:lpstr>
    </vt:vector>
  </TitlesOfParts>
  <Company/>
  <LinksUpToDate>false</LinksUpToDate>
  <CharactersWithSpaces>13657</CharactersWithSpaces>
  <SharedDoc>false</SharedDoc>
  <HLinks>
    <vt:vector size="24" baseType="variant">
      <vt:variant>
        <vt:i4>1638470</vt:i4>
      </vt:variant>
      <vt:variant>
        <vt:i4>6</vt:i4>
      </vt:variant>
      <vt:variant>
        <vt:i4>0</vt:i4>
      </vt:variant>
      <vt:variant>
        <vt:i4>5</vt:i4>
      </vt:variant>
      <vt:variant>
        <vt:lpwstr>http://www.centralecommittenzacollinamaterana.it/N/G00060</vt:lpwstr>
      </vt:variant>
      <vt:variant>
        <vt:lpwstr/>
      </vt:variant>
      <vt:variant>
        <vt:i4>1441862</vt:i4>
      </vt:variant>
      <vt:variant>
        <vt:i4>3</vt:i4>
      </vt:variant>
      <vt:variant>
        <vt:i4>0</vt:i4>
      </vt:variant>
      <vt:variant>
        <vt:i4>5</vt:i4>
      </vt:variant>
      <vt:variant>
        <vt:lpwstr>http://www.centralecommittenzacollinamaterana.it/</vt:lpwstr>
      </vt:variant>
      <vt:variant>
        <vt:lpwstr/>
      </vt:variant>
      <vt:variant>
        <vt:i4>1572921</vt:i4>
      </vt:variant>
      <vt:variant>
        <vt:i4>0</vt:i4>
      </vt:variant>
      <vt:variant>
        <vt:i4>0</vt:i4>
      </vt:variant>
      <vt:variant>
        <vt:i4>5</vt:i4>
      </vt:variant>
      <vt:variant>
        <vt:lpwstr>mailto:cucstigliano@ebaspec.it</vt:lpwstr>
      </vt:variant>
      <vt:variant>
        <vt:lpwstr/>
      </vt:variant>
      <vt:variant>
        <vt:i4>1572921</vt:i4>
      </vt:variant>
      <vt:variant>
        <vt:i4>0</vt:i4>
      </vt:variant>
      <vt:variant>
        <vt:i4>0</vt:i4>
      </vt:variant>
      <vt:variant>
        <vt:i4>5</vt:i4>
      </vt:variant>
      <vt:variant>
        <vt:lpwstr>mailto:cucstigliano@ebaspec.it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M/AFF/09</dc:title>
  <dc:creator>Maggioli</dc:creator>
  <cp:lastModifiedBy>Giuseppe</cp:lastModifiedBy>
  <cp:revision>2</cp:revision>
  <dcterms:created xsi:type="dcterms:W3CDTF">2026-01-08T10:34:00Z</dcterms:created>
  <dcterms:modified xsi:type="dcterms:W3CDTF">2026-01-08T10:34:00Z</dcterms:modified>
</cp:coreProperties>
</file>